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2C" w:rsidRPr="00397941" w:rsidRDefault="00C85E2C" w:rsidP="00C85E2C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Toc239147471"/>
      <w:r w:rsidRPr="00397941">
        <w:rPr>
          <w:rFonts w:ascii="Arial" w:hAnsi="Arial" w:cs="Arial"/>
          <w:b/>
          <w:bCs/>
          <w:sz w:val="22"/>
          <w:szCs w:val="22"/>
          <w:u w:val="single"/>
        </w:rPr>
        <w:t xml:space="preserve">GARA CUP </w:t>
      </w:r>
      <w:r w:rsidR="005C5689" w:rsidRPr="00397941">
        <w:rPr>
          <w:rFonts w:ascii="Arial" w:hAnsi="Arial" w:cs="Arial"/>
          <w:b/>
          <w:bCs/>
          <w:sz w:val="22"/>
          <w:szCs w:val="22"/>
          <w:u w:val="single"/>
        </w:rPr>
        <w:t>G30D14000000002</w:t>
      </w:r>
    </w:p>
    <w:p w:rsidR="00713C91" w:rsidRPr="00397941" w:rsidRDefault="00713C91" w:rsidP="00713C91">
      <w:pPr>
        <w:ind w:left="57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713C91" w:rsidRPr="00397941" w:rsidRDefault="00713C91" w:rsidP="00713C91">
      <w:pPr>
        <w:ind w:left="5760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 xml:space="preserve">Spett. </w:t>
      </w:r>
    </w:p>
    <w:p w:rsidR="00713C91" w:rsidRPr="00397941" w:rsidRDefault="00C85E2C" w:rsidP="00713C91">
      <w:pPr>
        <w:ind w:left="5760"/>
        <w:jc w:val="both"/>
        <w:rPr>
          <w:rFonts w:ascii="Arial" w:hAnsi="Arial" w:cs="Arial"/>
          <w:sz w:val="22"/>
          <w:szCs w:val="22"/>
          <w:u w:val="single"/>
        </w:rPr>
      </w:pPr>
      <w:r w:rsidRPr="00397941">
        <w:rPr>
          <w:rFonts w:ascii="Arial" w:hAnsi="Arial" w:cs="Arial"/>
          <w:sz w:val="22"/>
          <w:szCs w:val="22"/>
        </w:rPr>
        <w:t>I.R.E. S</w:t>
      </w:r>
      <w:r w:rsidR="00713C91" w:rsidRPr="00397941">
        <w:rPr>
          <w:rFonts w:ascii="Arial" w:hAnsi="Arial" w:cs="Arial"/>
          <w:sz w:val="22"/>
          <w:szCs w:val="22"/>
        </w:rPr>
        <w:t>.</w:t>
      </w:r>
      <w:r w:rsidRPr="00397941">
        <w:rPr>
          <w:rFonts w:ascii="Arial" w:hAnsi="Arial" w:cs="Arial"/>
          <w:sz w:val="22"/>
          <w:szCs w:val="22"/>
        </w:rPr>
        <w:t>p.A.</w:t>
      </w:r>
    </w:p>
    <w:p w:rsidR="00530A49" w:rsidRPr="00397941" w:rsidRDefault="00530A49" w:rsidP="00530A49">
      <w:pPr>
        <w:ind w:left="5760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>c/o FI.L.S.E. S.p.A.</w:t>
      </w:r>
    </w:p>
    <w:p w:rsidR="00C85E2C" w:rsidRPr="00397941" w:rsidRDefault="00713C91" w:rsidP="00713C91">
      <w:pPr>
        <w:ind w:left="5760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397941">
        <w:rPr>
          <w:rFonts w:ascii="Arial" w:hAnsi="Arial" w:cs="Arial"/>
          <w:sz w:val="22"/>
          <w:szCs w:val="22"/>
        </w:rPr>
        <w:t xml:space="preserve">Piazza De Ferrari,1 – </w:t>
      </w:r>
      <w:r w:rsidR="00A23BF0" w:rsidRPr="00397941">
        <w:rPr>
          <w:rFonts w:ascii="Arial" w:hAnsi="Arial" w:cs="Arial"/>
          <w:sz w:val="22"/>
          <w:szCs w:val="22"/>
        </w:rPr>
        <w:t>VI</w:t>
      </w:r>
      <w:r w:rsidRPr="00397941">
        <w:rPr>
          <w:rFonts w:ascii="Arial" w:hAnsi="Arial" w:cs="Arial"/>
          <w:sz w:val="22"/>
          <w:szCs w:val="22"/>
        </w:rPr>
        <w:t xml:space="preserve"> piano </w:t>
      </w:r>
    </w:p>
    <w:p w:rsidR="00713C91" w:rsidRPr="00397941" w:rsidRDefault="00713C91" w:rsidP="00713C91">
      <w:pPr>
        <w:ind w:left="5760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>16121 GENOVA</w:t>
      </w:r>
    </w:p>
    <w:p w:rsidR="00713C91" w:rsidRPr="00397941" w:rsidRDefault="00713C91" w:rsidP="007D7771">
      <w:pPr>
        <w:rPr>
          <w:rFonts w:ascii="Arial" w:hAnsi="Arial" w:cs="Arial"/>
          <w:sz w:val="22"/>
          <w:szCs w:val="22"/>
        </w:rPr>
      </w:pPr>
    </w:p>
    <w:p w:rsidR="00713C91" w:rsidRPr="00397941" w:rsidRDefault="00713C91" w:rsidP="00713C91">
      <w:pPr>
        <w:pStyle w:val="Titolo4"/>
        <w:spacing w:after="120"/>
        <w:jc w:val="center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  <w:r w:rsidRPr="00397941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>AUTODICHIARAZIONE PERSONE FISICHE</w:t>
      </w:r>
    </w:p>
    <w:p w:rsidR="005C5689" w:rsidRPr="00397941" w:rsidRDefault="005C5689" w:rsidP="00677FC0">
      <w:pPr>
        <w:pStyle w:val="Titolo1"/>
        <w:spacing w:after="120" w:line="480" w:lineRule="auto"/>
        <w:ind w:firstLine="0"/>
        <w:rPr>
          <w:rFonts w:ascii="Arial" w:eastAsiaTheme="majorEastAsia" w:hAnsi="Arial" w:cs="Arial"/>
          <w:b/>
          <w:bCs/>
          <w:iCs/>
          <w:sz w:val="22"/>
          <w:szCs w:val="22"/>
          <w:u w:val="none"/>
        </w:rPr>
      </w:pPr>
      <w:r w:rsidRPr="00397941">
        <w:rPr>
          <w:rFonts w:ascii="Arial" w:eastAsiaTheme="majorEastAsia" w:hAnsi="Arial" w:cs="Arial"/>
          <w:b/>
          <w:bCs/>
          <w:iCs/>
          <w:sz w:val="22"/>
          <w:szCs w:val="22"/>
          <w:u w:val="none"/>
        </w:rPr>
        <w:t xml:space="preserve">OGGETTO: APPALTO PER LA FORNITURA DI AUTOMEZZI DESTINATI </w:t>
      </w:r>
      <w:r w:rsidR="004918F7" w:rsidRPr="00397941">
        <w:rPr>
          <w:rFonts w:ascii="Arial" w:eastAsiaTheme="majorEastAsia" w:hAnsi="Arial" w:cs="Arial"/>
          <w:b/>
          <w:bCs/>
          <w:iCs/>
          <w:sz w:val="22"/>
          <w:szCs w:val="22"/>
          <w:u w:val="none"/>
        </w:rPr>
        <w:t>AL</w:t>
      </w:r>
      <w:r w:rsidRPr="00397941">
        <w:rPr>
          <w:rFonts w:ascii="Arial" w:eastAsiaTheme="majorEastAsia" w:hAnsi="Arial" w:cs="Arial"/>
          <w:b/>
          <w:bCs/>
          <w:iCs/>
          <w:sz w:val="22"/>
          <w:szCs w:val="22"/>
          <w:u w:val="none"/>
        </w:rPr>
        <w:t xml:space="preserve"> TRASPORTO PUBBLICO MEDIANTE </w:t>
      </w:r>
      <w:r w:rsidR="004918F7" w:rsidRPr="00397941">
        <w:rPr>
          <w:rFonts w:ascii="Arial" w:eastAsiaTheme="majorEastAsia" w:hAnsi="Arial" w:cs="Arial"/>
          <w:b/>
          <w:bCs/>
          <w:iCs/>
          <w:sz w:val="22"/>
          <w:szCs w:val="22"/>
          <w:u w:val="none"/>
        </w:rPr>
        <w:t>STIPULA DI ACCORDO QUADRO</w:t>
      </w:r>
      <w:r w:rsidRPr="00397941">
        <w:rPr>
          <w:rFonts w:ascii="Arial" w:eastAsiaTheme="majorEastAsia" w:hAnsi="Arial" w:cs="Arial"/>
          <w:b/>
          <w:bCs/>
          <w:iCs/>
          <w:sz w:val="22"/>
          <w:szCs w:val="22"/>
          <w:u w:val="none"/>
        </w:rPr>
        <w:t xml:space="preserve"> </w:t>
      </w:r>
    </w:p>
    <w:p w:rsidR="005B6773" w:rsidRPr="00397941" w:rsidRDefault="00677FC0" w:rsidP="00677FC0">
      <w:pPr>
        <w:pStyle w:val="Titolo1"/>
        <w:spacing w:after="120" w:line="480" w:lineRule="auto"/>
        <w:ind w:firstLine="0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  <w:u w:val="none"/>
        </w:rPr>
        <w:t>Il sottoscritto ______________________________________ nato a _____________________ il ___________________ C.F. ______________________. residente a __________________________________________. in quali</w:t>
      </w:r>
      <w:r w:rsidR="00A606D9" w:rsidRPr="00397941">
        <w:rPr>
          <w:rFonts w:ascii="Arial" w:hAnsi="Arial" w:cs="Arial"/>
          <w:sz w:val="22"/>
          <w:szCs w:val="22"/>
          <w:u w:val="none"/>
        </w:rPr>
        <w:t>tà di ______________________</w:t>
      </w:r>
      <w:r w:rsidRPr="00397941">
        <w:rPr>
          <w:rFonts w:ascii="Arial" w:hAnsi="Arial" w:cs="Arial"/>
          <w:sz w:val="22"/>
          <w:szCs w:val="22"/>
          <w:u w:val="none"/>
        </w:rPr>
        <w:t xml:space="preserve">___________ </w:t>
      </w:r>
      <w:bookmarkEnd w:id="0"/>
    </w:p>
    <w:p w:rsidR="005B6773" w:rsidRPr="00397941" w:rsidRDefault="005B6773" w:rsidP="007D7771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>(</w:t>
      </w:r>
      <w:r w:rsidRPr="00397941">
        <w:rPr>
          <w:rFonts w:ascii="Arial" w:hAnsi="Arial" w:cs="Arial"/>
          <w:i/>
          <w:sz w:val="22"/>
          <w:szCs w:val="22"/>
        </w:rPr>
        <w:t>specificare nome e cognome, data di nascita, cod. fiscale, residenza</w:t>
      </w:r>
      <w:r w:rsidRPr="00397941">
        <w:rPr>
          <w:rFonts w:ascii="Arial" w:hAnsi="Arial" w:cs="Arial"/>
          <w:sz w:val="22"/>
          <w:szCs w:val="22"/>
        </w:rPr>
        <w:t>)</w:t>
      </w:r>
      <w:r w:rsidR="007D7771" w:rsidRPr="00397941">
        <w:rPr>
          <w:rFonts w:ascii="Arial" w:hAnsi="Arial" w:cs="Arial"/>
          <w:sz w:val="22"/>
          <w:szCs w:val="22"/>
        </w:rPr>
        <w:t xml:space="preserve"> </w:t>
      </w:r>
      <w:r w:rsidRPr="00397941">
        <w:rPr>
          <w:rFonts w:ascii="Arial" w:hAnsi="Arial" w:cs="Arial"/>
          <w:sz w:val="22"/>
          <w:szCs w:val="22"/>
        </w:rPr>
        <w:t xml:space="preserve">in qualità di </w:t>
      </w:r>
      <w:r w:rsidR="00677FC0" w:rsidRPr="00397941">
        <w:rPr>
          <w:rFonts w:ascii="Arial" w:hAnsi="Arial" w:cs="Arial"/>
          <w:sz w:val="22"/>
          <w:szCs w:val="22"/>
        </w:rPr>
        <w:t>_____</w:t>
      </w:r>
      <w:r w:rsidR="007D7771" w:rsidRPr="00397941">
        <w:rPr>
          <w:rFonts w:ascii="Arial" w:hAnsi="Arial" w:cs="Arial"/>
          <w:sz w:val="22"/>
          <w:szCs w:val="22"/>
        </w:rPr>
        <w:t>____________________________</w:t>
      </w:r>
    </w:p>
    <w:p w:rsidR="005B6773" w:rsidRPr="00397941" w:rsidRDefault="005B6773" w:rsidP="00677FC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>(</w:t>
      </w:r>
      <w:r w:rsidRPr="00397941">
        <w:rPr>
          <w:rFonts w:ascii="Arial" w:hAnsi="Arial" w:cs="Arial"/>
          <w:i/>
          <w:sz w:val="22"/>
          <w:szCs w:val="22"/>
        </w:rPr>
        <w:t xml:space="preserve">specificare la posizione rivestita nell’ambito del soggetto concorrente singolo o componente di raggruppamento temporaneo o del consorzio stabile o del consorziato per i quali quest’ultimo partecipa, ovvero nel soggetto meramente “indicato” </w:t>
      </w:r>
      <w:r w:rsidR="00713C91" w:rsidRPr="00397941">
        <w:rPr>
          <w:rFonts w:ascii="Arial" w:hAnsi="Arial" w:cs="Arial"/>
          <w:i/>
          <w:sz w:val="22"/>
          <w:szCs w:val="22"/>
        </w:rPr>
        <w:t>per la progettazione esecutiva</w:t>
      </w:r>
      <w:r w:rsidRPr="00397941">
        <w:rPr>
          <w:rFonts w:ascii="Arial" w:hAnsi="Arial" w:cs="Arial"/>
          <w:sz w:val="22"/>
          <w:szCs w:val="22"/>
        </w:rPr>
        <w:t>)</w:t>
      </w:r>
    </w:p>
    <w:p w:rsidR="005B6773" w:rsidRPr="00397941" w:rsidRDefault="005B6773" w:rsidP="00677FC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>sotto la propria personale responsabilità e consapevole delle sanzioni previste per il caso di mendacio e falsità,</w:t>
      </w:r>
    </w:p>
    <w:p w:rsidR="005B6773" w:rsidRPr="00397941" w:rsidRDefault="005B6773" w:rsidP="00677FC0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b/>
          <w:bCs/>
          <w:sz w:val="22"/>
          <w:szCs w:val="22"/>
        </w:rPr>
        <w:t>dichiara</w:t>
      </w:r>
      <w:r w:rsidR="008E6D2C" w:rsidRPr="00397941">
        <w:rPr>
          <w:rFonts w:ascii="Arial" w:hAnsi="Arial" w:cs="Arial"/>
          <w:b/>
          <w:bCs/>
          <w:sz w:val="22"/>
          <w:szCs w:val="22"/>
        </w:rPr>
        <w:t>:</w:t>
      </w:r>
    </w:p>
    <w:p w:rsidR="005B6773" w:rsidRPr="00397941" w:rsidRDefault="005B6773" w:rsidP="00677FC0">
      <w:pPr>
        <w:tabs>
          <w:tab w:val="left" w:pos="234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>che in capo a sé non sussistono le cause di esclusione di cui all’art. 38, lett. b), c), m-ter) del D.Lgs. n. 163/2006 ed in particolare:</w:t>
      </w:r>
    </w:p>
    <w:p w:rsidR="00322643" w:rsidRPr="00397941" w:rsidRDefault="00322643" w:rsidP="00677FC0">
      <w:pPr>
        <w:tabs>
          <w:tab w:val="left" w:pos="234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1A4086" w:rsidRPr="00397941" w:rsidRDefault="001A4086" w:rsidP="00677FC0">
      <w:pPr>
        <w:pStyle w:val="a"/>
        <w:numPr>
          <w:ilvl w:val="0"/>
          <w:numId w:val="2"/>
        </w:numPr>
        <w:shd w:val="clear" w:color="auto" w:fill="FFFFFF"/>
        <w:tabs>
          <w:tab w:val="left" w:pos="180"/>
          <w:tab w:val="left" w:pos="360"/>
        </w:tabs>
        <w:spacing w:after="120"/>
        <w:ind w:left="1712" w:hanging="357"/>
        <w:rPr>
          <w:rFonts w:ascii="Arial" w:hAnsi="Arial" w:cs="Arial"/>
          <w:bCs/>
          <w:sz w:val="22"/>
          <w:szCs w:val="22"/>
        </w:rPr>
      </w:pPr>
      <w:r w:rsidRPr="00397941">
        <w:rPr>
          <w:rFonts w:ascii="Arial" w:hAnsi="Arial" w:cs="Arial"/>
          <w:bCs/>
          <w:sz w:val="22"/>
          <w:szCs w:val="22"/>
        </w:rPr>
        <w:t>nei propri confronti non è pendente alcun procedimento per l’applicazione di una delle misure di prevenzione di cui all’art. 6 del D.Lgs. n. 159 del 2011 e s.m.i. o di una della cause ostative previste dall’art. 67 del D.Lgs. n.159 del 2011 e s.m.i.;</w:t>
      </w:r>
    </w:p>
    <w:p w:rsidR="00320A9D" w:rsidRPr="00397941" w:rsidRDefault="00320A9D" w:rsidP="00677FC0">
      <w:pPr>
        <w:pStyle w:val="Paragrafoelenco"/>
        <w:numPr>
          <w:ilvl w:val="0"/>
          <w:numId w:val="2"/>
        </w:numPr>
        <w:tabs>
          <w:tab w:val="left" w:pos="2340"/>
        </w:tabs>
        <w:spacing w:after="120"/>
        <w:ind w:left="1712" w:hanging="357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>negli ultimi cinque anni, non vi è stata estensione nei propri confronti dei divieti derivanti dalla irrogazione della sorveglianza speciale nei riguardi di un proprio convivente;</w:t>
      </w:r>
    </w:p>
    <w:p w:rsidR="005B6773" w:rsidRPr="00397941" w:rsidRDefault="001974D1" w:rsidP="00677FC0">
      <w:pPr>
        <w:pStyle w:val="NormaleWeb"/>
        <w:numPr>
          <w:ilvl w:val="0"/>
          <w:numId w:val="2"/>
        </w:numPr>
        <w:spacing w:before="0" w:beforeAutospacing="0" w:after="120" w:afterAutospacing="0"/>
        <w:ind w:left="1712" w:hanging="357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 xml:space="preserve">non è stato vittima dei reati previsti e puniti dagli </w:t>
      </w:r>
      <w:hyperlink r:id="rId8" w:anchor="317" w:history="1">
        <w:r w:rsidRPr="00397941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artt. 317</w:t>
        </w:r>
      </w:hyperlink>
      <w:r w:rsidRPr="00397941">
        <w:rPr>
          <w:rFonts w:ascii="Arial" w:hAnsi="Arial" w:cs="Arial"/>
          <w:sz w:val="22"/>
          <w:szCs w:val="22"/>
        </w:rPr>
        <w:t xml:space="preserve"> e </w:t>
      </w:r>
      <w:hyperlink r:id="rId9" w:anchor="629" w:history="1">
        <w:r w:rsidRPr="00397941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629 del Codice Penale</w:t>
        </w:r>
      </w:hyperlink>
      <w:r w:rsidRPr="00397941">
        <w:rPr>
          <w:rFonts w:ascii="Arial" w:hAnsi="Arial" w:cs="Arial"/>
          <w:sz w:val="22"/>
          <w:szCs w:val="22"/>
        </w:rPr>
        <w:t xml:space="preserve"> aggravati ai sensi dell’art. 7 del decreto-legge 13 maggio 1991, n. 152, convertito, con modificazioni, dalla legge 12 luglio 1991, n. 203 o essendo stato vittima dei reati previsti e puniti dagli </w:t>
      </w:r>
      <w:hyperlink r:id="rId10" w:anchor="317" w:history="1">
        <w:r w:rsidRPr="00397941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artt. 317</w:t>
        </w:r>
      </w:hyperlink>
      <w:r w:rsidRPr="00397941">
        <w:rPr>
          <w:rFonts w:ascii="Arial" w:hAnsi="Arial" w:cs="Arial"/>
          <w:sz w:val="22"/>
          <w:szCs w:val="22"/>
        </w:rPr>
        <w:t xml:space="preserve"> e </w:t>
      </w:r>
      <w:hyperlink r:id="rId11" w:anchor="629" w:history="1">
        <w:r w:rsidRPr="00397941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629 del Codice Penale</w:t>
        </w:r>
      </w:hyperlink>
      <w:r w:rsidRPr="00397941">
        <w:rPr>
          <w:rFonts w:ascii="Arial" w:hAnsi="Arial" w:cs="Arial"/>
          <w:sz w:val="22"/>
          <w:szCs w:val="22"/>
        </w:rPr>
        <w:t xml:space="preserve"> aggravati ai sensi  dell’art. 7 del decreto-legge 13 maggio 1991, n. 152, convertito, con modificazioni, dalla legge 12 luglio 1991, n. 203, non ha omesso la denuncia dei </w:t>
      </w:r>
      <w:r w:rsidRPr="00397941">
        <w:rPr>
          <w:rFonts w:ascii="Arial" w:hAnsi="Arial" w:cs="Arial"/>
          <w:sz w:val="22"/>
          <w:szCs w:val="22"/>
        </w:rPr>
        <w:lastRenderedPageBreak/>
        <w:t>fatti all’autorità giudiziaria, salvo che ricorrano i casi previsti dall’</w:t>
      </w:r>
      <w:hyperlink r:id="rId12" w:anchor="004" w:history="1">
        <w:r w:rsidRPr="00397941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art. 4, primo comma, della legge 24 novembre 1981, n. 689</w:t>
        </w:r>
      </w:hyperlink>
      <w:r w:rsidR="005B6773" w:rsidRPr="00397941">
        <w:rPr>
          <w:rFonts w:ascii="Arial" w:hAnsi="Arial" w:cs="Arial"/>
          <w:sz w:val="22"/>
          <w:szCs w:val="22"/>
        </w:rPr>
        <w:t>;</w:t>
      </w:r>
    </w:p>
    <w:p w:rsidR="005B6773" w:rsidRPr="00397941" w:rsidRDefault="005B6773" w:rsidP="00677FC0">
      <w:pPr>
        <w:tabs>
          <w:tab w:val="left" w:pos="234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1974D1" w:rsidRPr="00397941" w:rsidRDefault="001974D1" w:rsidP="00677FC0">
      <w:pPr>
        <w:pStyle w:val="Paragrafoelenco"/>
        <w:tabs>
          <w:tab w:val="left" w:pos="2340"/>
        </w:tabs>
        <w:spacing w:after="120"/>
        <w:ind w:left="540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sym w:font="Symbol" w:char="F098"/>
      </w:r>
      <w:r w:rsidRPr="00397941">
        <w:rPr>
          <w:rFonts w:ascii="Arial" w:hAnsi="Arial" w:cs="Arial"/>
          <w:sz w:val="22"/>
          <w:szCs w:val="22"/>
        </w:rPr>
        <w:t xml:space="preserve"> non risultano sentenze definitive di condanna;</w:t>
      </w:r>
    </w:p>
    <w:p w:rsidR="001974D1" w:rsidRPr="00397941" w:rsidRDefault="001974D1" w:rsidP="00677FC0">
      <w:pPr>
        <w:pStyle w:val="Paragrafoelenco"/>
        <w:tabs>
          <w:tab w:val="left" w:pos="2340"/>
        </w:tabs>
        <w:spacing w:after="120"/>
        <w:ind w:left="540"/>
        <w:jc w:val="center"/>
        <w:rPr>
          <w:rFonts w:ascii="Arial" w:hAnsi="Arial" w:cs="Arial"/>
          <w:b/>
          <w:i/>
          <w:sz w:val="22"/>
          <w:szCs w:val="22"/>
        </w:rPr>
      </w:pPr>
      <w:r w:rsidRPr="00397941">
        <w:rPr>
          <w:rFonts w:ascii="Arial" w:hAnsi="Arial" w:cs="Arial"/>
          <w:b/>
          <w:i/>
          <w:sz w:val="22"/>
          <w:szCs w:val="22"/>
        </w:rPr>
        <w:t>oppure</w:t>
      </w:r>
    </w:p>
    <w:p w:rsidR="001974D1" w:rsidRPr="00397941" w:rsidRDefault="001974D1" w:rsidP="00D3356D">
      <w:pPr>
        <w:pStyle w:val="Paragrafoelenco"/>
        <w:tabs>
          <w:tab w:val="left" w:pos="2340"/>
        </w:tabs>
        <w:spacing w:after="120" w:line="480" w:lineRule="auto"/>
        <w:ind w:left="539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sym w:font="Symbol" w:char="F098"/>
      </w:r>
      <w:r w:rsidRPr="00397941">
        <w:rPr>
          <w:rFonts w:ascii="Arial" w:hAnsi="Arial" w:cs="Arial"/>
          <w:sz w:val="22"/>
          <w:szCs w:val="22"/>
        </w:rPr>
        <w:t xml:space="preserve"> risultano le seguenti sentenze definitive di condanna: </w:t>
      </w:r>
      <w:r w:rsidR="00D3356D" w:rsidRPr="00397941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74D1" w:rsidRPr="00397941" w:rsidRDefault="001974D1" w:rsidP="00677FC0">
      <w:pPr>
        <w:pStyle w:val="Paragrafoelenco"/>
        <w:tabs>
          <w:tab w:val="left" w:pos="2340"/>
        </w:tabs>
        <w:spacing w:after="120"/>
        <w:ind w:left="540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>(</w:t>
      </w:r>
      <w:r w:rsidRPr="00397941">
        <w:rPr>
          <w:rFonts w:ascii="Arial" w:hAnsi="Arial" w:cs="Arial"/>
          <w:i/>
          <w:sz w:val="22"/>
          <w:szCs w:val="22"/>
        </w:rPr>
        <w:t>indicare espressamente l’Ufficio giudiziario che ha inflitto la condanna, il tipo di reato, la data di definitività della condanna, la pena inflitta, eventuali successivi provvedimenti estintivi del reato e quant’altro ritenuto utile</w:t>
      </w:r>
      <w:r w:rsidR="00F72085" w:rsidRPr="00397941">
        <w:rPr>
          <w:rFonts w:ascii="Arial" w:hAnsi="Arial" w:cs="Arial"/>
          <w:i/>
          <w:sz w:val="22"/>
          <w:szCs w:val="22"/>
        </w:rPr>
        <w:t>. Si può omettere la dichiarazione di condanne subite per fatti chiaramente estranei all’esercizio di attività d’impresa e/o professionali, salvo comunque che si tratti di condanne per partecipazione a un'organizzazione criminale, corruzione, frode, riciclaggio, quali definiti dagli atti comunitari citati all'articolo 45, paragrafo 1, direttiva CE 2004/18, le quali devono essere in ogni caso indicate. Salvo quanto sopra, l’indicazione delle condanne riportate è richiesta al fine di consentire alla Stazione appaltante la valutazione discrezionale dell’eventuale ostatività</w:t>
      </w:r>
      <w:r w:rsidRPr="00397941">
        <w:rPr>
          <w:rFonts w:ascii="Arial" w:hAnsi="Arial" w:cs="Arial"/>
          <w:sz w:val="22"/>
          <w:szCs w:val="22"/>
        </w:rPr>
        <w:t>)</w:t>
      </w:r>
    </w:p>
    <w:p w:rsidR="003E37E9" w:rsidRPr="00397941" w:rsidRDefault="003E37E9" w:rsidP="00677FC0">
      <w:pPr>
        <w:pStyle w:val="Paragrafoelenco"/>
        <w:tabs>
          <w:tab w:val="left" w:pos="2340"/>
        </w:tabs>
        <w:spacing w:after="120"/>
        <w:ind w:left="540"/>
        <w:jc w:val="both"/>
        <w:rPr>
          <w:rFonts w:ascii="Arial" w:hAnsi="Arial" w:cs="Arial"/>
          <w:sz w:val="22"/>
          <w:szCs w:val="22"/>
        </w:rPr>
      </w:pPr>
    </w:p>
    <w:p w:rsidR="003E37E9" w:rsidRPr="00397941" w:rsidRDefault="003E37E9" w:rsidP="003E37E9">
      <w:pPr>
        <w:tabs>
          <w:tab w:val="left" w:pos="2410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>___________________, lì ____________________ (data)</w:t>
      </w:r>
    </w:p>
    <w:p w:rsidR="003E37E9" w:rsidRPr="00397941" w:rsidRDefault="003E37E9" w:rsidP="003E37E9">
      <w:pPr>
        <w:pStyle w:val="Rientrocorpodeltesto3"/>
        <w:ind w:left="360"/>
        <w:jc w:val="right"/>
        <w:rPr>
          <w:rFonts w:ascii="Arial" w:hAnsi="Arial" w:cs="Arial"/>
          <w:sz w:val="22"/>
          <w:szCs w:val="22"/>
        </w:rPr>
      </w:pPr>
      <w:r w:rsidRPr="00397941">
        <w:rPr>
          <w:rFonts w:ascii="Arial" w:hAnsi="Arial" w:cs="Arial"/>
          <w:sz w:val="22"/>
          <w:szCs w:val="22"/>
        </w:rPr>
        <w:t>………………………………………...</w:t>
      </w:r>
    </w:p>
    <w:p w:rsidR="003E37E9" w:rsidRPr="00397941" w:rsidRDefault="003E37E9" w:rsidP="003E37E9">
      <w:pPr>
        <w:pStyle w:val="Rientrocorpodeltesto3"/>
        <w:ind w:left="360"/>
        <w:jc w:val="right"/>
        <w:rPr>
          <w:rFonts w:ascii="Arial" w:hAnsi="Arial" w:cs="Arial"/>
          <w:b/>
          <w:bCs/>
          <w:sz w:val="22"/>
          <w:szCs w:val="22"/>
        </w:rPr>
      </w:pPr>
      <w:r w:rsidRPr="00397941">
        <w:rPr>
          <w:rFonts w:ascii="Arial" w:hAnsi="Arial" w:cs="Arial"/>
          <w:b/>
          <w:bCs/>
          <w:sz w:val="22"/>
          <w:szCs w:val="22"/>
        </w:rPr>
        <w:t>(sottoscrizione)</w:t>
      </w:r>
      <w:r w:rsidRPr="00397941">
        <w:rPr>
          <w:rStyle w:val="Rimandonotaapidipagina"/>
          <w:rFonts w:ascii="Arial" w:hAnsi="Arial" w:cs="Arial"/>
          <w:b/>
          <w:bCs/>
          <w:sz w:val="22"/>
          <w:szCs w:val="22"/>
        </w:rPr>
        <w:footnoteReference w:id="1"/>
      </w:r>
    </w:p>
    <w:p w:rsidR="003E37E9" w:rsidRPr="00397941" w:rsidRDefault="003E37E9" w:rsidP="003E37E9">
      <w:pPr>
        <w:tabs>
          <w:tab w:val="left" w:pos="2410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</w:p>
    <w:p w:rsidR="003E37E9" w:rsidRPr="00397941" w:rsidRDefault="003E37E9" w:rsidP="00677FC0">
      <w:pPr>
        <w:pStyle w:val="Paragrafoelenco"/>
        <w:tabs>
          <w:tab w:val="left" w:pos="2340"/>
        </w:tabs>
        <w:spacing w:after="120"/>
        <w:ind w:left="540"/>
        <w:jc w:val="both"/>
        <w:rPr>
          <w:rFonts w:ascii="Arial" w:hAnsi="Arial" w:cs="Arial"/>
          <w:sz w:val="22"/>
          <w:szCs w:val="22"/>
        </w:rPr>
      </w:pPr>
    </w:p>
    <w:sectPr w:rsidR="003E37E9" w:rsidRPr="00397941" w:rsidSect="003E37E9">
      <w:headerReference w:type="default" r:id="rId13"/>
      <w:footerReference w:type="default" r:id="rId14"/>
      <w:pgSz w:w="11906" w:h="16838"/>
      <w:pgMar w:top="1417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831" w:rsidRDefault="00260831" w:rsidP="005B6773">
      <w:r>
        <w:separator/>
      </w:r>
    </w:p>
  </w:endnote>
  <w:endnote w:type="continuationSeparator" w:id="0">
    <w:p w:rsidR="00260831" w:rsidRDefault="00260831" w:rsidP="005B6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643" w:rsidRDefault="00322643" w:rsidP="00A03177">
    <w:pPr>
      <w:pStyle w:val="Pidipagina"/>
      <w:rPr>
        <w:rFonts w:ascii="Arial Narrow" w:hAnsi="Arial Narrow"/>
        <w:sz w:val="16"/>
        <w:szCs w:val="16"/>
      </w:rPr>
    </w:pPr>
  </w:p>
  <w:p w:rsidR="00322643" w:rsidRPr="00AC67E3" w:rsidRDefault="00322643" w:rsidP="00A03177">
    <w:pPr>
      <w:pStyle w:val="Pidipagina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Pr="00AC67E3">
      <w:rPr>
        <w:rFonts w:ascii="Arial Narrow" w:hAnsi="Arial Narrow"/>
        <w:sz w:val="16"/>
        <w:szCs w:val="16"/>
      </w:rPr>
      <w:tab/>
      <w:t xml:space="preserve">Pagina </w:t>
    </w:r>
    <w:r w:rsidR="00C22657" w:rsidRPr="00AC67E3">
      <w:rPr>
        <w:rFonts w:ascii="Arial Narrow" w:hAnsi="Arial Narrow"/>
        <w:sz w:val="16"/>
        <w:szCs w:val="16"/>
      </w:rPr>
      <w:fldChar w:fldCharType="begin"/>
    </w:r>
    <w:r w:rsidRPr="00AC67E3">
      <w:rPr>
        <w:rFonts w:ascii="Arial Narrow" w:hAnsi="Arial Narrow"/>
        <w:sz w:val="16"/>
        <w:szCs w:val="16"/>
      </w:rPr>
      <w:instrText xml:space="preserve"> PAGE </w:instrText>
    </w:r>
    <w:r w:rsidR="00C22657" w:rsidRPr="00AC67E3">
      <w:rPr>
        <w:rFonts w:ascii="Arial Narrow" w:hAnsi="Arial Narrow"/>
        <w:sz w:val="16"/>
        <w:szCs w:val="16"/>
      </w:rPr>
      <w:fldChar w:fldCharType="separate"/>
    </w:r>
    <w:r w:rsidR="00397941">
      <w:rPr>
        <w:rFonts w:ascii="Arial Narrow" w:hAnsi="Arial Narrow"/>
        <w:noProof/>
        <w:sz w:val="16"/>
        <w:szCs w:val="16"/>
      </w:rPr>
      <w:t>1</w:t>
    </w:r>
    <w:r w:rsidR="00C22657" w:rsidRPr="00AC67E3">
      <w:rPr>
        <w:rFonts w:ascii="Arial Narrow" w:hAnsi="Arial Narrow"/>
        <w:sz w:val="16"/>
        <w:szCs w:val="16"/>
      </w:rPr>
      <w:fldChar w:fldCharType="end"/>
    </w:r>
    <w:r w:rsidRPr="00AC67E3">
      <w:rPr>
        <w:rFonts w:ascii="Arial Narrow" w:hAnsi="Arial Narrow"/>
        <w:sz w:val="16"/>
        <w:szCs w:val="16"/>
      </w:rPr>
      <w:t xml:space="preserve"> di </w:t>
    </w:r>
    <w:r w:rsidR="00D3356D">
      <w:rPr>
        <w:rFonts w:ascii="Arial Narrow" w:hAnsi="Arial Narrow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831" w:rsidRDefault="00260831" w:rsidP="005B6773">
      <w:r>
        <w:separator/>
      </w:r>
    </w:p>
  </w:footnote>
  <w:footnote w:type="continuationSeparator" w:id="0">
    <w:p w:rsidR="00260831" w:rsidRDefault="00260831" w:rsidP="005B6773">
      <w:r>
        <w:continuationSeparator/>
      </w:r>
    </w:p>
  </w:footnote>
  <w:footnote w:id="1">
    <w:p w:rsidR="003E37E9" w:rsidRPr="000C6388" w:rsidRDefault="003E37E9" w:rsidP="003E37E9">
      <w:pPr>
        <w:pStyle w:val="Corpotesto"/>
        <w:shd w:val="clear" w:color="auto" w:fill="FFFFFF"/>
        <w:tabs>
          <w:tab w:val="left" w:pos="0"/>
          <w:tab w:val="left" w:pos="360"/>
          <w:tab w:val="left" w:pos="450"/>
        </w:tabs>
        <w:ind w:left="540"/>
        <w:jc w:val="both"/>
        <w:rPr>
          <w:rFonts w:ascii="Arial Narrow" w:hAnsi="Arial Narrow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0C6388">
        <w:rPr>
          <w:rFonts w:ascii="Arial Narrow" w:hAnsi="Arial Narrow" w:cs="Arial"/>
          <w:bCs/>
          <w:sz w:val="18"/>
          <w:szCs w:val="18"/>
        </w:rPr>
        <w:t>Allegare ai sensi dell’art. 47 del D.P.R. n. 445/2000 fotocopia del documento di identità del sottoscrittore.</w:t>
      </w:r>
    </w:p>
    <w:p w:rsidR="003E37E9" w:rsidRDefault="003E37E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C91" w:rsidRPr="00397941" w:rsidRDefault="00864E1A" w:rsidP="00713C91">
    <w:pPr>
      <w:pStyle w:val="Intestazione"/>
      <w:rPr>
        <w:rFonts w:ascii="Arial" w:hAnsi="Arial" w:cs="Arial"/>
        <w:sz w:val="18"/>
        <w:szCs w:val="18"/>
      </w:rPr>
    </w:pPr>
    <w:r w:rsidRPr="00397941">
      <w:rPr>
        <w:rFonts w:ascii="Arial" w:hAnsi="Arial" w:cs="Arial"/>
        <w:sz w:val="18"/>
        <w:szCs w:val="18"/>
      </w:rPr>
      <w:t>M</w:t>
    </w:r>
    <w:r w:rsidR="00713C91" w:rsidRPr="00397941">
      <w:rPr>
        <w:rFonts w:ascii="Arial" w:hAnsi="Arial" w:cs="Arial"/>
        <w:sz w:val="18"/>
        <w:szCs w:val="18"/>
      </w:rPr>
      <w:t>odello 3 autodichiarazione persone fisiche</w:t>
    </w:r>
  </w:p>
  <w:p w:rsidR="00713C91" w:rsidRPr="000C6388" w:rsidRDefault="00713C91">
    <w:pPr>
      <w:pStyle w:val="Intestazione"/>
      <w:rPr>
        <w:rFonts w:ascii="Arial Narrow" w:hAnsi="Arial Narrow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41415"/>
    <w:multiLevelType w:val="hybridMultilevel"/>
    <w:tmpl w:val="7220A832"/>
    <w:lvl w:ilvl="0" w:tplc="8BACDC6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Times New Roman" w:hint="default"/>
      </w:rPr>
    </w:lvl>
  </w:abstractNum>
  <w:abstractNum w:abstractNumId="1">
    <w:nsid w:val="64CF1C84"/>
    <w:multiLevelType w:val="hybridMultilevel"/>
    <w:tmpl w:val="3AEE4AFA"/>
    <w:lvl w:ilvl="0" w:tplc="0D9C5FD6">
      <w:start w:val="804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u w:val="none"/>
        <w:effect w:val="none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773"/>
    <w:rsid w:val="00003F02"/>
    <w:rsid w:val="00005583"/>
    <w:rsid w:val="00007698"/>
    <w:rsid w:val="000241A0"/>
    <w:rsid w:val="000367ED"/>
    <w:rsid w:val="000424B8"/>
    <w:rsid w:val="00046056"/>
    <w:rsid w:val="00056209"/>
    <w:rsid w:val="0008791E"/>
    <w:rsid w:val="000A6AD7"/>
    <w:rsid w:val="000B213E"/>
    <w:rsid w:val="000C6388"/>
    <w:rsid w:val="000E67E2"/>
    <w:rsid w:val="00121452"/>
    <w:rsid w:val="0018115F"/>
    <w:rsid w:val="00195927"/>
    <w:rsid w:val="00195F22"/>
    <w:rsid w:val="001974D1"/>
    <w:rsid w:val="001A1CAD"/>
    <w:rsid w:val="001A4086"/>
    <w:rsid w:val="001C3EBC"/>
    <w:rsid w:val="00202898"/>
    <w:rsid w:val="00260831"/>
    <w:rsid w:val="002D752A"/>
    <w:rsid w:val="002E1903"/>
    <w:rsid w:val="002F6370"/>
    <w:rsid w:val="00304223"/>
    <w:rsid w:val="00320A9D"/>
    <w:rsid w:val="00322643"/>
    <w:rsid w:val="00337BD4"/>
    <w:rsid w:val="00352681"/>
    <w:rsid w:val="00397941"/>
    <w:rsid w:val="003C56ED"/>
    <w:rsid w:val="003E37E9"/>
    <w:rsid w:val="003E7CAE"/>
    <w:rsid w:val="004229C2"/>
    <w:rsid w:val="00474B67"/>
    <w:rsid w:val="004918F7"/>
    <w:rsid w:val="0052502A"/>
    <w:rsid w:val="00530A49"/>
    <w:rsid w:val="00540818"/>
    <w:rsid w:val="00566A27"/>
    <w:rsid w:val="0057610D"/>
    <w:rsid w:val="0058781D"/>
    <w:rsid w:val="00597D94"/>
    <w:rsid w:val="005B6773"/>
    <w:rsid w:val="005C0499"/>
    <w:rsid w:val="005C5689"/>
    <w:rsid w:val="00653593"/>
    <w:rsid w:val="00656F22"/>
    <w:rsid w:val="00657122"/>
    <w:rsid w:val="00677FC0"/>
    <w:rsid w:val="006913A6"/>
    <w:rsid w:val="006D4377"/>
    <w:rsid w:val="006F7466"/>
    <w:rsid w:val="00713C91"/>
    <w:rsid w:val="00720D0F"/>
    <w:rsid w:val="00772068"/>
    <w:rsid w:val="00791D15"/>
    <w:rsid w:val="007A3394"/>
    <w:rsid w:val="007B1CF5"/>
    <w:rsid w:val="007D57FC"/>
    <w:rsid w:val="007D7771"/>
    <w:rsid w:val="008265F5"/>
    <w:rsid w:val="00836315"/>
    <w:rsid w:val="00864E1A"/>
    <w:rsid w:val="008C1950"/>
    <w:rsid w:val="008E6D2C"/>
    <w:rsid w:val="00910345"/>
    <w:rsid w:val="00963986"/>
    <w:rsid w:val="00971252"/>
    <w:rsid w:val="00977004"/>
    <w:rsid w:val="00982C76"/>
    <w:rsid w:val="009847F5"/>
    <w:rsid w:val="009A5F86"/>
    <w:rsid w:val="009D6517"/>
    <w:rsid w:val="00A03177"/>
    <w:rsid w:val="00A07D90"/>
    <w:rsid w:val="00A23BF0"/>
    <w:rsid w:val="00A31E19"/>
    <w:rsid w:val="00A33F98"/>
    <w:rsid w:val="00A528EA"/>
    <w:rsid w:val="00A606D9"/>
    <w:rsid w:val="00A721E0"/>
    <w:rsid w:val="00AE6B92"/>
    <w:rsid w:val="00B83AED"/>
    <w:rsid w:val="00B929BC"/>
    <w:rsid w:val="00B958FB"/>
    <w:rsid w:val="00BA4A03"/>
    <w:rsid w:val="00BB0FAF"/>
    <w:rsid w:val="00BD42AB"/>
    <w:rsid w:val="00C0683C"/>
    <w:rsid w:val="00C22657"/>
    <w:rsid w:val="00C30E7D"/>
    <w:rsid w:val="00C4340F"/>
    <w:rsid w:val="00C43434"/>
    <w:rsid w:val="00C85E2C"/>
    <w:rsid w:val="00C9747C"/>
    <w:rsid w:val="00CB5D70"/>
    <w:rsid w:val="00CC4549"/>
    <w:rsid w:val="00CC6C3E"/>
    <w:rsid w:val="00CD48B9"/>
    <w:rsid w:val="00CF057B"/>
    <w:rsid w:val="00CF5A05"/>
    <w:rsid w:val="00D3356D"/>
    <w:rsid w:val="00D428F9"/>
    <w:rsid w:val="00D45CA5"/>
    <w:rsid w:val="00D67D97"/>
    <w:rsid w:val="00D9053C"/>
    <w:rsid w:val="00D96D32"/>
    <w:rsid w:val="00DA2AAA"/>
    <w:rsid w:val="00DB4CDC"/>
    <w:rsid w:val="00DC1678"/>
    <w:rsid w:val="00DC6772"/>
    <w:rsid w:val="00E24022"/>
    <w:rsid w:val="00E341AF"/>
    <w:rsid w:val="00E51B25"/>
    <w:rsid w:val="00EE7F24"/>
    <w:rsid w:val="00EF2CE9"/>
    <w:rsid w:val="00EF78FA"/>
    <w:rsid w:val="00F72085"/>
    <w:rsid w:val="00FC27DA"/>
    <w:rsid w:val="00FE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7422F-A87C-4A50-8134-457C5C64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B6773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13C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B6773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5B677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5B677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5B6773"/>
    <w:rPr>
      <w:vertAlign w:val="superscript"/>
    </w:rPr>
  </w:style>
  <w:style w:type="paragraph" w:styleId="NormaleWeb">
    <w:name w:val="Normal (Web)"/>
    <w:basedOn w:val="Normale"/>
    <w:semiHidden/>
    <w:rsid w:val="005B6773"/>
    <w:pPr>
      <w:spacing w:before="100" w:beforeAutospacing="1" w:after="100" w:afterAutospacing="1"/>
    </w:pPr>
    <w:rPr>
      <w:rFonts w:eastAsia="Calibri"/>
    </w:rPr>
  </w:style>
  <w:style w:type="paragraph" w:styleId="Intestazione">
    <w:name w:val="header"/>
    <w:basedOn w:val="Normale"/>
    <w:link w:val="IntestazioneCarattere"/>
    <w:uiPriority w:val="99"/>
    <w:unhideWhenUsed/>
    <w:rsid w:val="00A031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317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A031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0317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1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177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nhideWhenUsed/>
    <w:rsid w:val="001A4086"/>
    <w:rPr>
      <w:rFonts w:ascii="Times New Roman" w:hAnsi="Times New Roman" w:cs="Times New Roman" w:hint="default"/>
      <w:color w:val="0000FF"/>
      <w:u w:val="single"/>
    </w:rPr>
  </w:style>
  <w:style w:type="paragraph" w:customStyle="1" w:styleId="a">
    <w:unhideWhenUsed/>
    <w:rsid w:val="001A4086"/>
    <w:pPr>
      <w:overflowPunct w:val="0"/>
      <w:autoSpaceDE w:val="0"/>
      <w:autoSpaceDN w:val="0"/>
      <w:adjustRightInd w:val="0"/>
      <w:spacing w:after="0" w:line="240" w:lineRule="auto"/>
      <w:ind w:left="1304" w:hanging="130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rsid w:val="001A4086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1A4086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1A408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974D1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13C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E37E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E37E9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1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com/info/norme/statali/codicepenale.ht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settiegatti.com/info/norme/statali/1981_0689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com/info/norme/statali/codicepenale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codicepenal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settiegatti.com/info/norme/statali/codicepenale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9A1A8-FDA6-471F-9E5C-748E7CDD0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Cao Roberta</cp:lastModifiedBy>
  <cp:revision>7</cp:revision>
  <cp:lastPrinted>2014-01-24T09:42:00Z</cp:lastPrinted>
  <dcterms:created xsi:type="dcterms:W3CDTF">2014-10-29T15:14:00Z</dcterms:created>
  <dcterms:modified xsi:type="dcterms:W3CDTF">2015-05-13T10:00:00Z</dcterms:modified>
</cp:coreProperties>
</file>