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2F4F" w14:textId="510E3B8D" w:rsidR="007B01AF" w:rsidRPr="009E7C45" w:rsidRDefault="007B01AF" w:rsidP="009E7C45">
      <w:pPr>
        <w:spacing w:after="120" w:line="360" w:lineRule="auto"/>
        <w:ind w:left="567"/>
        <w:jc w:val="center"/>
        <w:rPr>
          <w:rFonts w:ascii="Arial" w:hAnsi="Arial" w:cs="Arial"/>
          <w:b/>
          <w:smallCaps/>
          <w:sz w:val="28"/>
          <w:szCs w:val="28"/>
        </w:rPr>
      </w:pPr>
      <w:r w:rsidRPr="009E7C4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B91A6" wp14:editId="5F7F7D65">
                <wp:simplePos x="0" y="0"/>
                <wp:positionH relativeFrom="margin">
                  <wp:posOffset>28575</wp:posOffset>
                </wp:positionH>
                <wp:positionV relativeFrom="paragraph">
                  <wp:posOffset>-728980</wp:posOffset>
                </wp:positionV>
                <wp:extent cx="1082675" cy="7143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6885" w14:textId="77777777" w:rsidR="007B01AF" w:rsidRPr="00C5033F" w:rsidRDefault="007B01AF" w:rsidP="007B01AF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Incollare marca da bollo da €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00 ai sensi di legge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91A6" id="Rectangle 1" o:spid="_x0000_s1026" style="position:absolute;left:0;text-align:left;margin-left:2.25pt;margin-top:-57.4pt;width:85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">
                <v:textbox>
                  <w:txbxContent>
                    <w:p w14:paraId="5F7C6885" w14:textId="77777777" w:rsidR="007B01AF" w:rsidRPr="00C5033F" w:rsidRDefault="007B01AF" w:rsidP="007B01AF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 xml:space="preserve">Incollare marca da bollo da €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00 ai sensi di legge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7C45">
        <w:rPr>
          <w:rFonts w:ascii="Arial" w:hAnsi="Arial" w:cs="Arial"/>
          <w:b/>
          <w:smallCaps/>
          <w:sz w:val="28"/>
          <w:szCs w:val="28"/>
        </w:rPr>
        <w:t>domanda di partecipazione</w:t>
      </w:r>
      <w:r w:rsidR="00DF08F4">
        <w:rPr>
          <w:rFonts w:ascii="Arial" w:hAnsi="Arial" w:cs="Arial"/>
          <w:b/>
          <w:smallCaps/>
          <w:sz w:val="28"/>
          <w:szCs w:val="28"/>
        </w:rPr>
        <w:t xml:space="preserve"> e dichiarazioni</w:t>
      </w:r>
    </w:p>
    <w:p w14:paraId="5ED0CD47" w14:textId="77777777" w:rsidR="007B01AF" w:rsidRPr="009E7C45" w:rsidRDefault="007B01AF" w:rsidP="009E7C45">
      <w:pPr>
        <w:spacing w:after="120" w:line="360" w:lineRule="auto"/>
        <w:ind w:left="567"/>
        <w:jc w:val="center"/>
        <w:rPr>
          <w:rFonts w:ascii="Arial" w:hAnsi="Arial" w:cs="Arial"/>
          <w:b/>
          <w:smallCaps/>
          <w:sz w:val="22"/>
          <w:szCs w:val="22"/>
        </w:rPr>
      </w:pPr>
      <w:r w:rsidRPr="009E7C45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0B6005FF" w14:textId="2A0F75FA" w:rsidR="007B01AF" w:rsidRPr="009E7C45" w:rsidRDefault="007B01AF" w:rsidP="009E7C45">
      <w:pPr>
        <w:spacing w:after="120" w:line="360" w:lineRule="auto"/>
        <w:ind w:left="567"/>
        <w:jc w:val="center"/>
        <w:rPr>
          <w:rFonts w:ascii="Arial" w:hAnsi="Arial" w:cs="Arial"/>
          <w:i/>
          <w:sz w:val="22"/>
          <w:szCs w:val="22"/>
        </w:rPr>
      </w:pPr>
      <w:r w:rsidRPr="009E7C45">
        <w:rPr>
          <w:rFonts w:ascii="Arial" w:hAnsi="Arial" w:cs="Arial"/>
          <w:i/>
          <w:sz w:val="22"/>
          <w:szCs w:val="22"/>
        </w:rPr>
        <w:t>sede operativa Via XX Settembre, 41 – 16121 Genova</w:t>
      </w:r>
    </w:p>
    <w:p w14:paraId="5A9F9BE7" w14:textId="77777777" w:rsidR="00F255A8" w:rsidRPr="00F255A8" w:rsidRDefault="00F77C93" w:rsidP="00F255A8">
      <w:pPr>
        <w:spacing w:after="120" w:line="360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F77C93">
        <w:rPr>
          <w:rFonts w:ascii="Arial" w:hAnsi="Arial" w:cs="Arial"/>
          <w:b/>
          <w:sz w:val="22"/>
          <w:szCs w:val="22"/>
        </w:rPr>
        <w:t xml:space="preserve">CUP J29J21003670002– CIG </w:t>
      </w:r>
      <w:r w:rsidR="00F255A8" w:rsidRPr="00F255A8">
        <w:rPr>
          <w:rFonts w:ascii="Arial" w:hAnsi="Arial" w:cs="Arial"/>
          <w:b/>
          <w:bCs/>
          <w:sz w:val="22"/>
          <w:szCs w:val="22"/>
        </w:rPr>
        <w:t>8927516343</w:t>
      </w:r>
    </w:p>
    <w:p w14:paraId="188397A8" w14:textId="77777777" w:rsidR="00F77C93" w:rsidRPr="00F77C93" w:rsidRDefault="007B01AF" w:rsidP="00F77C93">
      <w:pPr>
        <w:spacing w:after="12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9E7C45">
        <w:rPr>
          <w:rFonts w:ascii="Arial" w:hAnsi="Arial" w:cs="Arial"/>
          <w:b/>
          <w:sz w:val="22"/>
          <w:szCs w:val="22"/>
        </w:rPr>
        <w:t xml:space="preserve">OGGETTO: PROCEDURA APERTA PER L’AFFIDAMENTO </w:t>
      </w:r>
      <w:r w:rsidR="00F77C93" w:rsidRPr="00F77C93">
        <w:rPr>
          <w:rFonts w:ascii="Arial" w:hAnsi="Arial" w:cs="Arial"/>
          <w:b/>
          <w:sz w:val="22"/>
          <w:szCs w:val="22"/>
        </w:rPr>
        <w:t>DELL’APPALTO INTEGRATO PER LA PROGETTAZIONE ESECUTIVA ED ESECUZIONE DEI LAVORI DI RIQUALIFICAZIONE E DIFESA DEL LITORALE E DELL'ABITATO DI CHIAVARI NEL TRATTO COMPRESO FRA PUNTA DELLE GRAZIE E IL PORTO TURISTICO – PRIMO STRALCIO NEL COMUNE DI CHIAVARI</w:t>
      </w:r>
      <w:r w:rsidR="003E714A">
        <w:rPr>
          <w:rFonts w:ascii="Arial" w:hAnsi="Arial" w:cs="Arial"/>
          <w:b/>
          <w:sz w:val="22"/>
          <w:szCs w:val="22"/>
        </w:rPr>
        <w:t xml:space="preserve"> </w:t>
      </w:r>
      <w:r w:rsidR="00F77C93" w:rsidRPr="00F77C93">
        <w:rPr>
          <w:rFonts w:ascii="Arial" w:hAnsi="Arial" w:cs="Arial"/>
          <w:b/>
          <w:sz w:val="22"/>
          <w:szCs w:val="22"/>
        </w:rPr>
        <w:t>(GE)</w:t>
      </w:r>
      <w:r w:rsidR="003E714A" w:rsidRPr="003E714A">
        <w:rPr>
          <w:rFonts w:ascii="Arial" w:hAnsi="Arial" w:cs="Arial"/>
          <w:b/>
          <w:vertAlign w:val="superscript"/>
        </w:rPr>
        <w:t xml:space="preserve"> </w:t>
      </w:r>
      <w:r w:rsidR="003E714A" w:rsidRPr="00003E6D">
        <w:rPr>
          <w:rFonts w:ascii="Arial" w:hAnsi="Arial" w:cs="Arial"/>
          <w:b/>
          <w:vertAlign w:val="superscript"/>
        </w:rPr>
        <w:footnoteReference w:id="1"/>
      </w:r>
    </w:p>
    <w:p w14:paraId="0B5DD67C" w14:textId="77777777" w:rsidR="007B01AF" w:rsidRPr="009E7C45" w:rsidRDefault="007B01AF" w:rsidP="009E7C4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19DD145" w14:textId="77777777" w:rsidR="009A185C" w:rsidRPr="009E7C45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Il sottoscritto/a_________________ nato/a </w:t>
      </w:r>
      <w:proofErr w:type="spellStart"/>
      <w:r w:rsidRPr="009E7C45">
        <w:rPr>
          <w:rFonts w:ascii="Arial" w:hAnsi="Arial" w:cs="Arial"/>
          <w:sz w:val="22"/>
          <w:szCs w:val="22"/>
        </w:rPr>
        <w:t>a</w:t>
      </w:r>
      <w:proofErr w:type="spellEnd"/>
      <w:r w:rsidRPr="009E7C45">
        <w:rPr>
          <w:rFonts w:ascii="Arial" w:hAnsi="Arial" w:cs="Arial"/>
          <w:sz w:val="22"/>
          <w:szCs w:val="22"/>
        </w:rPr>
        <w:t xml:space="preserve"> ______________________ il _______________</w:t>
      </w:r>
    </w:p>
    <w:p w14:paraId="3E7213DE" w14:textId="77777777" w:rsidR="009A185C" w:rsidRPr="009E7C45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Codice Fiscale _________________________ </w:t>
      </w:r>
      <w:r>
        <w:rPr>
          <w:rFonts w:ascii="Arial" w:hAnsi="Arial" w:cs="Arial"/>
          <w:sz w:val="22"/>
          <w:szCs w:val="22"/>
        </w:rPr>
        <w:t xml:space="preserve">residente nel Comune di ________________ PV. (____) via/Piazza ____________________ </w:t>
      </w:r>
      <w:r w:rsidRPr="009E7C45">
        <w:rPr>
          <w:rFonts w:ascii="Arial" w:hAnsi="Arial" w:cs="Arial"/>
          <w:sz w:val="22"/>
          <w:szCs w:val="22"/>
        </w:rPr>
        <w:t>in qualità di (</w:t>
      </w:r>
      <w:r w:rsidRPr="00242C4E">
        <w:rPr>
          <w:rFonts w:ascii="Arial" w:hAnsi="Arial" w:cs="Arial"/>
          <w:i/>
          <w:iCs/>
          <w:sz w:val="22"/>
          <w:szCs w:val="22"/>
        </w:rPr>
        <w:t>indicare la</w:t>
      </w:r>
      <w:r>
        <w:rPr>
          <w:rFonts w:ascii="Arial" w:hAnsi="Arial" w:cs="Arial"/>
          <w:sz w:val="22"/>
          <w:szCs w:val="22"/>
        </w:rPr>
        <w:t xml:space="preserve"> </w:t>
      </w:r>
      <w:r w:rsidRPr="00242C4E">
        <w:rPr>
          <w:rFonts w:ascii="Arial" w:hAnsi="Arial" w:cs="Arial"/>
          <w:i/>
          <w:iCs/>
          <w:sz w:val="22"/>
          <w:szCs w:val="22"/>
        </w:rPr>
        <w:t>carica sociale</w:t>
      </w:r>
      <w:r w:rsidRPr="009E7C4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E7C45">
        <w:rPr>
          <w:rFonts w:ascii="Arial" w:hAnsi="Arial" w:cs="Arial"/>
          <w:sz w:val="22"/>
          <w:szCs w:val="22"/>
        </w:rPr>
        <w:t xml:space="preserve">_______________________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in caso di procuratore allegare la relativa procura nel campo SINTEL “Altra documentazione”</w:t>
      </w:r>
      <w:r>
        <w:rPr>
          <w:rFonts w:ascii="Arial" w:hAnsi="Arial" w:cs="Arial"/>
          <w:sz w:val="22"/>
          <w:szCs w:val="22"/>
        </w:rPr>
        <w:t xml:space="preserve">)  </w:t>
      </w:r>
      <w:r w:rsidRPr="009E7C45">
        <w:rPr>
          <w:rFonts w:ascii="Arial" w:hAnsi="Arial" w:cs="Arial"/>
          <w:sz w:val="22"/>
          <w:szCs w:val="22"/>
        </w:rPr>
        <w:t>della società __________________</w:t>
      </w:r>
      <w:r>
        <w:rPr>
          <w:rFonts w:ascii="Arial" w:hAnsi="Arial" w:cs="Arial"/>
          <w:sz w:val="22"/>
          <w:szCs w:val="22"/>
        </w:rPr>
        <w:t xml:space="preserve"> con </w:t>
      </w:r>
      <w:r w:rsidRPr="009E7C45">
        <w:rPr>
          <w:rFonts w:ascii="Arial" w:hAnsi="Arial" w:cs="Arial"/>
          <w:sz w:val="22"/>
          <w:szCs w:val="22"/>
        </w:rPr>
        <w:t xml:space="preserve">sede legale </w:t>
      </w:r>
      <w:r>
        <w:rPr>
          <w:rFonts w:ascii="Arial" w:hAnsi="Arial" w:cs="Arial"/>
          <w:sz w:val="22"/>
          <w:szCs w:val="22"/>
        </w:rPr>
        <w:t xml:space="preserve">in </w:t>
      </w:r>
      <w:r w:rsidRPr="009E7C45">
        <w:rPr>
          <w:rFonts w:ascii="Arial" w:hAnsi="Arial" w:cs="Arial"/>
          <w:sz w:val="22"/>
          <w:szCs w:val="22"/>
        </w:rPr>
        <w:t xml:space="preserve">__________________ </w:t>
      </w:r>
      <w:r>
        <w:rPr>
          <w:rFonts w:ascii="Arial" w:hAnsi="Arial" w:cs="Arial"/>
          <w:sz w:val="22"/>
          <w:szCs w:val="22"/>
        </w:rPr>
        <w:t xml:space="preserve">via/Piazza ________________ </w:t>
      </w:r>
      <w:r w:rsidRPr="009E7C45">
        <w:rPr>
          <w:rFonts w:ascii="Arial" w:hAnsi="Arial" w:cs="Arial"/>
          <w:sz w:val="22"/>
          <w:szCs w:val="22"/>
        </w:rPr>
        <w:t>n. telefono _______________ PEC  __________________________ Partita IVA ____________________</w:t>
      </w:r>
      <w:r>
        <w:rPr>
          <w:rFonts w:ascii="Arial" w:hAnsi="Arial" w:cs="Arial"/>
          <w:sz w:val="22"/>
          <w:szCs w:val="22"/>
        </w:rPr>
        <w:t xml:space="preserve"> iscrizione alla CCIAA  di __________________ al n. __________________ data iscrizione __________________ durata dell’Impresa/data termine _______________ oggetto sociale ____________________________________________ sede operativa __________________</w:t>
      </w:r>
    </w:p>
    <w:p w14:paraId="3970F049" w14:textId="77777777" w:rsidR="009A185C" w:rsidRPr="009E7C45" w:rsidRDefault="009A185C" w:rsidP="009A185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CBEE2AF" w14:textId="77777777" w:rsidR="009A185C" w:rsidRPr="009E7C45" w:rsidRDefault="009A185C" w:rsidP="009A185C">
      <w:pPr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>come:</w:t>
      </w:r>
    </w:p>
    <w:p w14:paraId="020B15F7" w14:textId="77777777" w:rsidR="009A185C" w:rsidRPr="009E7C45" w:rsidRDefault="009A185C" w:rsidP="009A185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E5655A8" w14:textId="77777777" w:rsidR="009A185C" w:rsidRPr="009E7C45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9E7C45">
        <w:rPr>
          <w:rFonts w:ascii="Arial" w:hAnsi="Arial" w:cs="Arial"/>
          <w:sz w:val="22"/>
          <w:szCs w:val="22"/>
          <w:u w:val="single"/>
        </w:rPr>
        <w:t>(</w:t>
      </w:r>
      <w:r w:rsidRPr="009E7C45">
        <w:rPr>
          <w:rFonts w:ascii="Arial" w:hAnsi="Arial" w:cs="Arial"/>
          <w:i/>
          <w:sz w:val="20"/>
          <w:szCs w:val="22"/>
          <w:u w:val="single"/>
        </w:rPr>
        <w:t>Barrare le dichiarazioni che si intendono rendere, fra quelle alternative possibili)</w:t>
      </w:r>
      <w:r w:rsidRPr="009E7C45">
        <w:rPr>
          <w:rFonts w:ascii="Arial" w:hAnsi="Arial" w:cs="Arial"/>
          <w:sz w:val="22"/>
          <w:szCs w:val="22"/>
          <w:u w:val="single"/>
        </w:rPr>
        <w:t>:</w:t>
      </w:r>
    </w:p>
    <w:p w14:paraId="5120FF53" w14:textId="77777777" w:rsidR="009A185C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□ </w:t>
      </w:r>
      <w:r w:rsidRPr="00242C4E">
        <w:rPr>
          <w:rFonts w:ascii="Arial" w:hAnsi="Arial" w:cs="Arial"/>
          <w:b/>
          <w:bCs/>
          <w:sz w:val="22"/>
          <w:szCs w:val="22"/>
        </w:rPr>
        <w:t>Impresa individuale, impresa artigiana, società, società cooperativa o tra imprese artigiane</w:t>
      </w:r>
      <w:r>
        <w:rPr>
          <w:rFonts w:ascii="Arial" w:hAnsi="Arial" w:cs="Arial"/>
          <w:sz w:val="22"/>
          <w:szCs w:val="22"/>
        </w:rPr>
        <w:t xml:space="preserve"> come disciplinato dall’art. 45, comma 2, lettera a)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50/2016;</w:t>
      </w:r>
    </w:p>
    <w:p w14:paraId="79EFF647" w14:textId="77777777" w:rsidR="009A185C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b/>
          <w:bCs/>
          <w:sz w:val="22"/>
          <w:szCs w:val="22"/>
        </w:rPr>
        <w:t xml:space="preserve">consorzio fra società cooperative di produzione e lavoro o tra imprese artigiane </w:t>
      </w:r>
      <w:r>
        <w:rPr>
          <w:rFonts w:ascii="Arial" w:hAnsi="Arial" w:cs="Arial"/>
          <w:sz w:val="22"/>
          <w:szCs w:val="22"/>
        </w:rPr>
        <w:t xml:space="preserve">come disciplinato dall’art. 45, comma 2, lettera b)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50/2016;</w:t>
      </w:r>
    </w:p>
    <w:p w14:paraId="05C80DEA" w14:textId="77777777" w:rsidR="009A185C" w:rsidRDefault="009A185C" w:rsidP="009A185C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Indicare le consorziate individuate quali esecutrici </w:t>
      </w:r>
      <w:r w:rsidRPr="00C41350">
        <w:rPr>
          <w:rFonts w:ascii="Arial" w:hAnsi="Arial" w:cs="Arial"/>
          <w:sz w:val="22"/>
          <w:szCs w:val="22"/>
        </w:rPr>
        <w:t>delle prestazioni: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3187"/>
        <w:gridCol w:w="3132"/>
        <w:gridCol w:w="3109"/>
      </w:tblGrid>
      <w:tr w:rsidR="009A185C" w14:paraId="1D49ED09" w14:textId="77777777" w:rsidTr="0092633F">
        <w:tc>
          <w:tcPr>
            <w:tcW w:w="3306" w:type="dxa"/>
          </w:tcPr>
          <w:p w14:paraId="66CA70E5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3306" w:type="dxa"/>
          </w:tcPr>
          <w:p w14:paraId="7F59E571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3307" w:type="dxa"/>
          </w:tcPr>
          <w:p w14:paraId="36C4219A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sede legale</w:t>
            </w:r>
          </w:p>
        </w:tc>
      </w:tr>
      <w:tr w:rsidR="009A185C" w14:paraId="239D1904" w14:textId="77777777" w:rsidTr="0092633F">
        <w:tc>
          <w:tcPr>
            <w:tcW w:w="3306" w:type="dxa"/>
          </w:tcPr>
          <w:p w14:paraId="38172ED0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6C6BB268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7" w:type="dxa"/>
          </w:tcPr>
          <w:p w14:paraId="7AA83F9B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19F2F1B6" w14:textId="77777777" w:rsidTr="0092633F">
        <w:tc>
          <w:tcPr>
            <w:tcW w:w="3306" w:type="dxa"/>
          </w:tcPr>
          <w:p w14:paraId="5CD58418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06397E2A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7" w:type="dxa"/>
          </w:tcPr>
          <w:p w14:paraId="66A9C4E2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1995ACF1" w14:textId="77777777" w:rsidTr="0092633F">
        <w:tc>
          <w:tcPr>
            <w:tcW w:w="3306" w:type="dxa"/>
          </w:tcPr>
          <w:p w14:paraId="182FA444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76BD93AD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7" w:type="dxa"/>
          </w:tcPr>
          <w:p w14:paraId="61D73EEB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85EC9" w14:textId="77777777" w:rsidR="009A185C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F91891" w14:textId="77777777" w:rsidR="009A185C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b/>
          <w:bCs/>
          <w:sz w:val="22"/>
          <w:szCs w:val="22"/>
        </w:rPr>
        <w:t xml:space="preserve">consorzio stabile </w:t>
      </w:r>
      <w:r>
        <w:rPr>
          <w:rFonts w:ascii="Arial" w:hAnsi="Arial" w:cs="Arial"/>
          <w:sz w:val="22"/>
          <w:szCs w:val="22"/>
        </w:rPr>
        <w:t xml:space="preserve">come disciplinato dall’art. 45, comma 2, lettera c)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50/2016;</w:t>
      </w:r>
    </w:p>
    <w:p w14:paraId="1A303A76" w14:textId="77777777" w:rsidR="009A185C" w:rsidRDefault="009A185C" w:rsidP="009A185C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Indicare le eventuali consorziate individuate quali </w:t>
      </w:r>
      <w:r w:rsidRPr="00921434">
        <w:rPr>
          <w:rFonts w:ascii="Arial" w:hAnsi="Arial" w:cs="Arial"/>
          <w:sz w:val="22"/>
          <w:szCs w:val="22"/>
        </w:rPr>
        <w:t xml:space="preserve">esecutrici </w:t>
      </w:r>
      <w:r w:rsidRPr="00C41350">
        <w:rPr>
          <w:rFonts w:ascii="Arial" w:hAnsi="Arial" w:cs="Arial"/>
          <w:sz w:val="22"/>
          <w:szCs w:val="22"/>
        </w:rPr>
        <w:t>delle prestazioni:</w:t>
      </w:r>
    </w:p>
    <w:p w14:paraId="473F74CB" w14:textId="77777777" w:rsidR="009A185C" w:rsidRDefault="009A185C" w:rsidP="009A185C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2412"/>
        <w:gridCol w:w="2000"/>
        <w:gridCol w:w="1565"/>
        <w:gridCol w:w="1627"/>
        <w:gridCol w:w="1824"/>
      </w:tblGrid>
      <w:tr w:rsidR="009A185C" w14:paraId="23C165C5" w14:textId="77777777" w:rsidTr="0092633F">
        <w:tc>
          <w:tcPr>
            <w:tcW w:w="2412" w:type="dxa"/>
          </w:tcPr>
          <w:p w14:paraId="687064DD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2000" w:type="dxa"/>
          </w:tcPr>
          <w:p w14:paraId="3ADA5950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1565" w:type="dxa"/>
          </w:tcPr>
          <w:p w14:paraId="65A12289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CF</w:t>
            </w:r>
          </w:p>
        </w:tc>
        <w:tc>
          <w:tcPr>
            <w:tcW w:w="1627" w:type="dxa"/>
          </w:tcPr>
          <w:p w14:paraId="71B6BEC1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</w:t>
            </w:r>
          </w:p>
        </w:tc>
        <w:tc>
          <w:tcPr>
            <w:tcW w:w="1824" w:type="dxa"/>
          </w:tcPr>
          <w:p w14:paraId="0AC0DBEA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sede legale</w:t>
            </w:r>
          </w:p>
        </w:tc>
      </w:tr>
      <w:tr w:rsidR="009A185C" w14:paraId="3CBC150B" w14:textId="77777777" w:rsidTr="0092633F">
        <w:tc>
          <w:tcPr>
            <w:tcW w:w="2412" w:type="dxa"/>
          </w:tcPr>
          <w:p w14:paraId="4D69EE2A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3E2928D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61D2E7F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88DA0F8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2C6513F9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7EC80063" w14:textId="77777777" w:rsidTr="0092633F">
        <w:tc>
          <w:tcPr>
            <w:tcW w:w="2412" w:type="dxa"/>
          </w:tcPr>
          <w:p w14:paraId="16801BD1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BB7EC14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9E89C38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1BBE1232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65CCD9AF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1872BAC4" w14:textId="77777777" w:rsidTr="0092633F">
        <w:tc>
          <w:tcPr>
            <w:tcW w:w="2412" w:type="dxa"/>
          </w:tcPr>
          <w:p w14:paraId="59C3D2CB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87AA743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46F964D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67E5BD18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7394399A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73A163" w14:textId="77777777" w:rsidR="009A185C" w:rsidRDefault="009A185C" w:rsidP="009A185C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302FE92" w14:textId="77777777" w:rsidR="009A185C" w:rsidRPr="009E7C45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□ </w:t>
      </w:r>
      <w:r w:rsidRPr="007A398F">
        <w:rPr>
          <w:rFonts w:ascii="Arial" w:hAnsi="Arial" w:cs="Arial"/>
          <w:b/>
          <w:bCs/>
          <w:sz w:val="22"/>
          <w:szCs w:val="22"/>
        </w:rPr>
        <w:t>Mandataria</w:t>
      </w:r>
      <w:r w:rsidRPr="009E7C45"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sz w:val="22"/>
          <w:szCs w:val="22"/>
        </w:rPr>
        <w:t>r</w:t>
      </w:r>
      <w:r w:rsidRPr="009E7C45">
        <w:rPr>
          <w:rFonts w:ascii="Arial" w:hAnsi="Arial" w:cs="Arial"/>
          <w:sz w:val="22"/>
          <w:szCs w:val="22"/>
        </w:rPr>
        <w:t xml:space="preserve">aggruppamento </w:t>
      </w:r>
      <w:r>
        <w:rPr>
          <w:rFonts w:ascii="Arial" w:hAnsi="Arial" w:cs="Arial"/>
          <w:sz w:val="22"/>
          <w:szCs w:val="22"/>
        </w:rPr>
        <w:t>t</w:t>
      </w:r>
      <w:r w:rsidRPr="009E7C45">
        <w:rPr>
          <w:rFonts w:ascii="Arial" w:hAnsi="Arial" w:cs="Arial"/>
          <w:sz w:val="22"/>
          <w:szCs w:val="22"/>
        </w:rPr>
        <w:t xml:space="preserve">emporaneo </w:t>
      </w:r>
      <w:r>
        <w:rPr>
          <w:rFonts w:ascii="Arial" w:hAnsi="Arial" w:cs="Arial"/>
          <w:sz w:val="22"/>
          <w:szCs w:val="22"/>
        </w:rPr>
        <w:t xml:space="preserve">(RT) o di </w:t>
      </w:r>
      <w:r w:rsidRPr="009E7C45">
        <w:rPr>
          <w:rFonts w:ascii="Arial" w:hAnsi="Arial" w:cs="Arial"/>
          <w:sz w:val="22"/>
          <w:szCs w:val="22"/>
        </w:rPr>
        <w:t xml:space="preserve">consorzio ordinario </w:t>
      </w:r>
      <w:r>
        <w:rPr>
          <w:rFonts w:ascii="Arial" w:hAnsi="Arial" w:cs="Arial"/>
          <w:sz w:val="22"/>
          <w:szCs w:val="22"/>
        </w:rPr>
        <w:t xml:space="preserve">di imprese o di un GEIE come disciplinato dall’art. 45, comma 2, lettere d), e), g)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50/2016:</w:t>
      </w:r>
    </w:p>
    <w:p w14:paraId="04ED1C4E" w14:textId="77777777" w:rsidR="009A185C" w:rsidRDefault="009A185C" w:rsidP="009A185C">
      <w:pPr>
        <w:autoSpaceDE w:val="0"/>
        <w:autoSpaceDN w:val="0"/>
        <w:adjustRightInd w:val="0"/>
        <w:spacing w:after="120"/>
        <w:ind w:left="1416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già </w:t>
      </w:r>
      <w:r w:rsidRPr="009E7C45">
        <w:rPr>
          <w:rFonts w:ascii="Arial" w:hAnsi="Arial" w:cs="Arial"/>
          <w:sz w:val="22"/>
          <w:szCs w:val="22"/>
        </w:rPr>
        <w:t xml:space="preserve">costituito </w:t>
      </w:r>
      <w:r>
        <w:rPr>
          <w:rFonts w:ascii="Arial" w:hAnsi="Arial" w:cs="Arial"/>
          <w:sz w:val="22"/>
          <w:szCs w:val="22"/>
        </w:rPr>
        <w:t xml:space="preserve">fra le seguenti imprese </w:t>
      </w:r>
      <w:r w:rsidRPr="009E7C45">
        <w:rPr>
          <w:rFonts w:ascii="Arial" w:hAnsi="Arial" w:cs="Arial"/>
          <w:i/>
          <w:sz w:val="22"/>
          <w:szCs w:val="22"/>
        </w:rPr>
        <w:t>(si allega copia atto</w:t>
      </w:r>
      <w:r>
        <w:rPr>
          <w:rFonts w:ascii="Arial" w:hAnsi="Arial" w:cs="Arial"/>
          <w:i/>
          <w:sz w:val="22"/>
          <w:szCs w:val="22"/>
        </w:rPr>
        <w:t xml:space="preserve"> nel campo “Altra documentazione” di SINTEL</w:t>
      </w:r>
      <w:r w:rsidRPr="009E7C45">
        <w:rPr>
          <w:rFonts w:ascii="Arial" w:hAnsi="Arial" w:cs="Arial"/>
          <w:sz w:val="22"/>
          <w:szCs w:val="22"/>
        </w:rPr>
        <w:t>);</w:t>
      </w:r>
    </w:p>
    <w:p w14:paraId="17639A14" w14:textId="77777777" w:rsidR="009A185C" w:rsidRDefault="009A185C" w:rsidP="009A185C">
      <w:pPr>
        <w:autoSpaceDE w:val="0"/>
        <w:autoSpaceDN w:val="0"/>
        <w:adjustRightInd w:val="0"/>
        <w:spacing w:after="120"/>
        <w:ind w:left="1416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2412"/>
        <w:gridCol w:w="2000"/>
        <w:gridCol w:w="1565"/>
        <w:gridCol w:w="1627"/>
        <w:gridCol w:w="1824"/>
      </w:tblGrid>
      <w:tr w:rsidR="009A185C" w14:paraId="2E8FE8B8" w14:textId="77777777" w:rsidTr="0092633F">
        <w:tc>
          <w:tcPr>
            <w:tcW w:w="2412" w:type="dxa"/>
          </w:tcPr>
          <w:p w14:paraId="631ABE84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2000" w:type="dxa"/>
          </w:tcPr>
          <w:p w14:paraId="140BB236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1565" w:type="dxa"/>
          </w:tcPr>
          <w:p w14:paraId="1FC07672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CF</w:t>
            </w:r>
          </w:p>
        </w:tc>
        <w:tc>
          <w:tcPr>
            <w:tcW w:w="1627" w:type="dxa"/>
          </w:tcPr>
          <w:p w14:paraId="358CA910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</w:t>
            </w:r>
          </w:p>
        </w:tc>
        <w:tc>
          <w:tcPr>
            <w:tcW w:w="1824" w:type="dxa"/>
          </w:tcPr>
          <w:p w14:paraId="703EA6BF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sede legale</w:t>
            </w:r>
          </w:p>
        </w:tc>
      </w:tr>
      <w:tr w:rsidR="009A185C" w14:paraId="3CE6A7C4" w14:textId="77777777" w:rsidTr="0092633F">
        <w:tc>
          <w:tcPr>
            <w:tcW w:w="2412" w:type="dxa"/>
          </w:tcPr>
          <w:p w14:paraId="61DFB415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E0C7047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E3C4E27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0A8EF966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2A027F9E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26F8BCDE" w14:textId="77777777" w:rsidTr="0092633F">
        <w:tc>
          <w:tcPr>
            <w:tcW w:w="2412" w:type="dxa"/>
          </w:tcPr>
          <w:p w14:paraId="77BEDC19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00E9960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B1EE019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6A881265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01369B84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1CA6A91F" w14:textId="77777777" w:rsidTr="0092633F">
        <w:tc>
          <w:tcPr>
            <w:tcW w:w="2412" w:type="dxa"/>
          </w:tcPr>
          <w:p w14:paraId="2F72670B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2E7E088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49DA733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4F240CF8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35125DD6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B2BD96" w14:textId="77777777" w:rsidR="009A185C" w:rsidRPr="009E7C45" w:rsidRDefault="009A185C" w:rsidP="009A185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24200D98" w14:textId="77777777" w:rsidR="009A185C" w:rsidRDefault="009A185C" w:rsidP="009A185C">
      <w:pPr>
        <w:autoSpaceDE w:val="0"/>
        <w:autoSpaceDN w:val="0"/>
        <w:adjustRightInd w:val="0"/>
        <w:spacing w:after="120"/>
        <w:ind w:left="1416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da costituire fra le seguenti imprese: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2412"/>
        <w:gridCol w:w="2000"/>
        <w:gridCol w:w="1565"/>
        <w:gridCol w:w="1627"/>
        <w:gridCol w:w="1824"/>
      </w:tblGrid>
      <w:tr w:rsidR="009A185C" w14:paraId="5366C15C" w14:textId="77777777" w:rsidTr="0092633F">
        <w:tc>
          <w:tcPr>
            <w:tcW w:w="2412" w:type="dxa"/>
          </w:tcPr>
          <w:p w14:paraId="7CB63B7C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2000" w:type="dxa"/>
          </w:tcPr>
          <w:p w14:paraId="7614F7E2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1565" w:type="dxa"/>
          </w:tcPr>
          <w:p w14:paraId="1D76926A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CF</w:t>
            </w:r>
          </w:p>
        </w:tc>
        <w:tc>
          <w:tcPr>
            <w:tcW w:w="1627" w:type="dxa"/>
          </w:tcPr>
          <w:p w14:paraId="68DBA2FB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</w:t>
            </w:r>
          </w:p>
        </w:tc>
        <w:tc>
          <w:tcPr>
            <w:tcW w:w="1824" w:type="dxa"/>
          </w:tcPr>
          <w:p w14:paraId="4D08530C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sede legale</w:t>
            </w:r>
          </w:p>
        </w:tc>
      </w:tr>
      <w:tr w:rsidR="009A185C" w14:paraId="2046E9D3" w14:textId="77777777" w:rsidTr="0092633F">
        <w:tc>
          <w:tcPr>
            <w:tcW w:w="2412" w:type="dxa"/>
          </w:tcPr>
          <w:p w14:paraId="2814C3A2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FA1F631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36E958F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046C6E0A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4EC61600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3C43F150" w14:textId="77777777" w:rsidTr="0092633F">
        <w:tc>
          <w:tcPr>
            <w:tcW w:w="2412" w:type="dxa"/>
          </w:tcPr>
          <w:p w14:paraId="5B8505BD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93A0572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1EF9B76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402BEEC9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70746497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48B5E1F8" w14:textId="77777777" w:rsidTr="0092633F">
        <w:tc>
          <w:tcPr>
            <w:tcW w:w="2412" w:type="dxa"/>
          </w:tcPr>
          <w:p w14:paraId="158D58AA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A8F39FD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3B07CA6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74AAA8B2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52169DF0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AAC283" w14:textId="77777777" w:rsidR="009A185C" w:rsidRPr="009E7C45" w:rsidRDefault="009A185C" w:rsidP="009A185C">
      <w:pPr>
        <w:autoSpaceDE w:val="0"/>
        <w:autoSpaceDN w:val="0"/>
        <w:adjustRightInd w:val="0"/>
        <w:spacing w:after="120"/>
        <w:ind w:left="1416"/>
        <w:rPr>
          <w:rFonts w:ascii="Arial" w:hAnsi="Arial" w:cs="Arial"/>
          <w:sz w:val="22"/>
          <w:szCs w:val="22"/>
        </w:rPr>
      </w:pPr>
    </w:p>
    <w:p w14:paraId="25F4BFC8" w14:textId="77777777" w:rsidR="009A185C" w:rsidRPr="009E7C45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□ </w:t>
      </w:r>
      <w:r w:rsidRPr="00BF67E8">
        <w:rPr>
          <w:rFonts w:ascii="Arial" w:hAnsi="Arial" w:cs="Arial"/>
          <w:b/>
          <w:bCs/>
          <w:sz w:val="22"/>
          <w:szCs w:val="22"/>
        </w:rPr>
        <w:t>Rete di impresa</w:t>
      </w:r>
      <w:r>
        <w:rPr>
          <w:rFonts w:ascii="Arial" w:hAnsi="Arial" w:cs="Arial"/>
          <w:sz w:val="22"/>
          <w:szCs w:val="22"/>
        </w:rPr>
        <w:t xml:space="preserve"> ai sensi dell’art. 45, comma 1, lett. f) del D.Lg. 50/2016 avente le seguenti caratteristiche:</w:t>
      </w:r>
      <w:r w:rsidRPr="009E7C45">
        <w:rPr>
          <w:rFonts w:ascii="Arial" w:hAnsi="Arial" w:cs="Arial"/>
          <w:sz w:val="22"/>
          <w:szCs w:val="22"/>
        </w:rPr>
        <w:t xml:space="preserve"> </w:t>
      </w:r>
    </w:p>
    <w:p w14:paraId="396E2B3B" w14:textId="77777777" w:rsidR="009A185C" w:rsidRPr="009E7C45" w:rsidRDefault="009A185C" w:rsidP="009A185C">
      <w:pPr>
        <w:autoSpaceDE w:val="0"/>
        <w:autoSpaceDN w:val="0"/>
        <w:adjustRightInd w:val="0"/>
        <w:spacing w:after="120"/>
        <w:ind w:left="1416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>□ dotata di un organo comune con potere di rappresentanza e di soggettività giuridica;</w:t>
      </w:r>
    </w:p>
    <w:p w14:paraId="527D4C87" w14:textId="77777777" w:rsidR="009A185C" w:rsidRPr="009E7C45" w:rsidRDefault="009A185C" w:rsidP="009A185C">
      <w:pPr>
        <w:autoSpaceDE w:val="0"/>
        <w:autoSpaceDN w:val="0"/>
        <w:adjustRightInd w:val="0"/>
        <w:spacing w:after="120"/>
        <w:ind w:left="1416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□ dotata di un organo comune con potere di rappresentanza ma priva di soggettività giuridica; </w:t>
      </w:r>
    </w:p>
    <w:p w14:paraId="2BEDA592" w14:textId="77777777" w:rsidR="009A185C" w:rsidRPr="009E7C45" w:rsidRDefault="009A185C" w:rsidP="009A185C">
      <w:pPr>
        <w:autoSpaceDE w:val="0"/>
        <w:autoSpaceDN w:val="0"/>
        <w:adjustRightInd w:val="0"/>
        <w:spacing w:after="120"/>
        <w:ind w:left="1416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lastRenderedPageBreak/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56F5934D" w14:textId="77777777" w:rsidR="009A185C" w:rsidRPr="009E7C45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>□ altro __________________________ (</w:t>
      </w:r>
      <w:r w:rsidRPr="009E7C45">
        <w:rPr>
          <w:rFonts w:ascii="Arial" w:hAnsi="Arial" w:cs="Arial"/>
          <w:i/>
          <w:sz w:val="20"/>
          <w:szCs w:val="20"/>
        </w:rPr>
        <w:t>specificare</w:t>
      </w:r>
      <w:r w:rsidRPr="009E7C45">
        <w:rPr>
          <w:rFonts w:ascii="Arial" w:hAnsi="Arial" w:cs="Arial"/>
          <w:sz w:val="22"/>
          <w:szCs w:val="22"/>
        </w:rPr>
        <w:t>);</w:t>
      </w:r>
    </w:p>
    <w:p w14:paraId="2620D2D5" w14:textId="77777777" w:rsidR="009A185C" w:rsidRPr="009E7C45" w:rsidRDefault="009A185C" w:rsidP="009A185C">
      <w:pPr>
        <w:spacing w:before="40" w:after="120" w:line="360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>e (</w:t>
      </w:r>
      <w:r w:rsidRPr="009E7C45">
        <w:rPr>
          <w:rFonts w:ascii="Arial" w:hAnsi="Arial" w:cs="Arial"/>
          <w:i/>
          <w:sz w:val="20"/>
          <w:szCs w:val="20"/>
        </w:rPr>
        <w:t>eventualmente</w:t>
      </w:r>
      <w:r w:rsidRPr="009E7C45">
        <w:rPr>
          <w:rFonts w:ascii="Arial" w:hAnsi="Arial" w:cs="Arial"/>
          <w:sz w:val="22"/>
          <w:szCs w:val="22"/>
        </w:rPr>
        <w:t>):</w:t>
      </w:r>
    </w:p>
    <w:p w14:paraId="5444F165" w14:textId="77777777" w:rsidR="009A185C" w:rsidRPr="009E7C45" w:rsidRDefault="009A185C" w:rsidP="009A185C">
      <w:pPr>
        <w:tabs>
          <w:tab w:val="right" w:pos="9639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 (</w:t>
      </w:r>
      <w:r w:rsidRPr="009E7C45">
        <w:rPr>
          <w:rFonts w:ascii="Arial" w:hAnsi="Arial" w:cs="Arial"/>
          <w:i/>
          <w:sz w:val="22"/>
          <w:szCs w:val="22"/>
        </w:rPr>
        <w:t>in caso di RT/Consorzio ordinario da costituire</w:t>
      </w:r>
      <w:r w:rsidRPr="009E7C45">
        <w:rPr>
          <w:rFonts w:ascii="Arial" w:hAnsi="Arial" w:cs="Arial"/>
          <w:sz w:val="22"/>
          <w:szCs w:val="22"/>
        </w:rPr>
        <w:t>) con i seguenti mandanti/consorziati: _____________________________________________ come di seguito rappresentati:</w:t>
      </w:r>
    </w:p>
    <w:p w14:paraId="73ED9C7C" w14:textId="77777777" w:rsidR="009A185C" w:rsidRPr="009E7C45" w:rsidRDefault="009A185C" w:rsidP="009A185C">
      <w:pPr>
        <w:tabs>
          <w:tab w:val="right" w:pos="9639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99375B" w14:textId="77777777" w:rsidR="009A185C" w:rsidRPr="009E7C45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Il sottoscritto/a_________________ nato/a </w:t>
      </w:r>
      <w:proofErr w:type="spellStart"/>
      <w:r w:rsidRPr="009E7C45">
        <w:rPr>
          <w:rFonts w:ascii="Arial" w:hAnsi="Arial" w:cs="Arial"/>
          <w:sz w:val="22"/>
          <w:szCs w:val="22"/>
        </w:rPr>
        <w:t>a</w:t>
      </w:r>
      <w:proofErr w:type="spellEnd"/>
      <w:r w:rsidRPr="009E7C45">
        <w:rPr>
          <w:rFonts w:ascii="Arial" w:hAnsi="Arial" w:cs="Arial"/>
          <w:sz w:val="22"/>
          <w:szCs w:val="22"/>
        </w:rPr>
        <w:t xml:space="preserve"> ______________________ il _______________</w:t>
      </w:r>
    </w:p>
    <w:p w14:paraId="79ED9711" w14:textId="77777777" w:rsidR="009A185C" w:rsidRPr="009E7C45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Codice Fiscale _________________________ </w:t>
      </w:r>
      <w:r>
        <w:rPr>
          <w:rFonts w:ascii="Arial" w:hAnsi="Arial" w:cs="Arial"/>
          <w:sz w:val="22"/>
          <w:szCs w:val="22"/>
        </w:rPr>
        <w:t xml:space="preserve">residente nel Comune di ________________ PV. (____) via/Piazza ____________________ </w:t>
      </w:r>
      <w:r w:rsidRPr="009E7C45">
        <w:rPr>
          <w:rFonts w:ascii="Arial" w:hAnsi="Arial" w:cs="Arial"/>
          <w:sz w:val="22"/>
          <w:szCs w:val="22"/>
        </w:rPr>
        <w:t>in qualità di (</w:t>
      </w:r>
      <w:r w:rsidRPr="00242C4E">
        <w:rPr>
          <w:rFonts w:ascii="Arial" w:hAnsi="Arial" w:cs="Arial"/>
          <w:i/>
          <w:iCs/>
          <w:sz w:val="22"/>
          <w:szCs w:val="22"/>
        </w:rPr>
        <w:t>indicare la</w:t>
      </w:r>
      <w:r>
        <w:rPr>
          <w:rFonts w:ascii="Arial" w:hAnsi="Arial" w:cs="Arial"/>
          <w:sz w:val="22"/>
          <w:szCs w:val="22"/>
        </w:rPr>
        <w:t xml:space="preserve"> </w:t>
      </w:r>
      <w:r w:rsidRPr="00242C4E">
        <w:rPr>
          <w:rFonts w:ascii="Arial" w:hAnsi="Arial" w:cs="Arial"/>
          <w:i/>
          <w:iCs/>
          <w:sz w:val="22"/>
          <w:szCs w:val="22"/>
        </w:rPr>
        <w:t>carica sociale</w:t>
      </w:r>
      <w:r w:rsidRPr="009E7C4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E7C45">
        <w:rPr>
          <w:rFonts w:ascii="Arial" w:hAnsi="Arial" w:cs="Arial"/>
          <w:sz w:val="22"/>
          <w:szCs w:val="22"/>
        </w:rPr>
        <w:t xml:space="preserve">_______________________ </w:t>
      </w:r>
      <w:r>
        <w:rPr>
          <w:rFonts w:ascii="Arial" w:hAnsi="Arial" w:cs="Arial"/>
          <w:sz w:val="22"/>
          <w:szCs w:val="22"/>
        </w:rPr>
        <w:t>(</w:t>
      </w:r>
      <w:r w:rsidRPr="007A398F">
        <w:rPr>
          <w:rFonts w:ascii="Arial" w:hAnsi="Arial" w:cs="Arial"/>
          <w:i/>
          <w:iCs/>
          <w:sz w:val="22"/>
          <w:szCs w:val="22"/>
        </w:rPr>
        <w:t>in caso di procuratore allegare la relativa procura nel campo SINTEL “Altra documentazione”</w:t>
      </w:r>
      <w:r>
        <w:rPr>
          <w:rFonts w:ascii="Arial" w:hAnsi="Arial" w:cs="Arial"/>
          <w:sz w:val="22"/>
          <w:szCs w:val="22"/>
        </w:rPr>
        <w:t xml:space="preserve">) </w:t>
      </w:r>
      <w:r w:rsidRPr="009E7C45">
        <w:rPr>
          <w:rFonts w:ascii="Arial" w:hAnsi="Arial" w:cs="Arial"/>
          <w:sz w:val="22"/>
          <w:szCs w:val="22"/>
        </w:rPr>
        <w:t>della società __________________</w:t>
      </w:r>
      <w:r>
        <w:rPr>
          <w:rFonts w:ascii="Arial" w:hAnsi="Arial" w:cs="Arial"/>
          <w:sz w:val="22"/>
          <w:szCs w:val="22"/>
        </w:rPr>
        <w:t xml:space="preserve"> con </w:t>
      </w:r>
      <w:r w:rsidRPr="009E7C45">
        <w:rPr>
          <w:rFonts w:ascii="Arial" w:hAnsi="Arial" w:cs="Arial"/>
          <w:sz w:val="22"/>
          <w:szCs w:val="22"/>
        </w:rPr>
        <w:t xml:space="preserve">sede legale </w:t>
      </w:r>
      <w:r>
        <w:rPr>
          <w:rFonts w:ascii="Arial" w:hAnsi="Arial" w:cs="Arial"/>
          <w:sz w:val="22"/>
          <w:szCs w:val="22"/>
        </w:rPr>
        <w:t xml:space="preserve">in </w:t>
      </w:r>
      <w:r w:rsidRPr="009E7C45">
        <w:rPr>
          <w:rFonts w:ascii="Arial" w:hAnsi="Arial" w:cs="Arial"/>
          <w:sz w:val="22"/>
          <w:szCs w:val="22"/>
        </w:rPr>
        <w:t xml:space="preserve">__________________ </w:t>
      </w:r>
      <w:r>
        <w:rPr>
          <w:rFonts w:ascii="Arial" w:hAnsi="Arial" w:cs="Arial"/>
          <w:sz w:val="22"/>
          <w:szCs w:val="22"/>
        </w:rPr>
        <w:t xml:space="preserve">via/Piazza ________________ </w:t>
      </w:r>
      <w:r w:rsidRPr="009E7C45">
        <w:rPr>
          <w:rFonts w:ascii="Arial" w:hAnsi="Arial" w:cs="Arial"/>
          <w:sz w:val="22"/>
          <w:szCs w:val="22"/>
        </w:rPr>
        <w:t>n. telefono _______________ PEC  __________________________ Partita IVA ____________________</w:t>
      </w:r>
      <w:r w:rsidRPr="00594F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iscrizione alla CCIAA  di __________________ al n. __________________ data iscrizione __________________ durata dell’Impresa/data termine _______________ oggetto sociale ____________________________________________ sede operativa __________________</w:t>
      </w:r>
    </w:p>
    <w:p w14:paraId="2AC94E81" w14:textId="77777777" w:rsidR="009A185C" w:rsidRPr="009E7C45" w:rsidRDefault="009A185C" w:rsidP="009A185C">
      <w:pPr>
        <w:pStyle w:val="Paragrafoelenc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quale: </w:t>
      </w:r>
    </w:p>
    <w:p w14:paraId="07D570ED" w14:textId="77777777" w:rsidR="009A185C" w:rsidRDefault="009A185C" w:rsidP="009A185C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7A398F">
        <w:rPr>
          <w:rFonts w:ascii="Arial" w:hAnsi="Arial" w:cs="Arial"/>
          <w:b/>
          <w:bCs/>
          <w:sz w:val="22"/>
          <w:szCs w:val="22"/>
        </w:rPr>
        <w:t>mandante</w:t>
      </w:r>
      <w:r>
        <w:rPr>
          <w:rFonts w:ascii="Arial" w:hAnsi="Arial" w:cs="Arial"/>
          <w:sz w:val="22"/>
          <w:szCs w:val="22"/>
        </w:rPr>
        <w:t xml:space="preserve"> di RT o di un consorzio ordinario di imprese o di un GEIE come disciplinato dall’art.45, comma 1, lettere d), e), g)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50/2016;</w:t>
      </w:r>
    </w:p>
    <w:p w14:paraId="2259E135" w14:textId="77777777" w:rsidR="009A185C" w:rsidRDefault="009A185C" w:rsidP="009A185C">
      <w:pPr>
        <w:autoSpaceDE w:val="0"/>
        <w:autoSpaceDN w:val="0"/>
        <w:adjustRightInd w:val="0"/>
        <w:spacing w:after="120"/>
        <w:ind w:left="1416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già </w:t>
      </w:r>
      <w:r w:rsidRPr="009E7C45">
        <w:rPr>
          <w:rFonts w:ascii="Arial" w:hAnsi="Arial" w:cs="Arial"/>
          <w:sz w:val="22"/>
          <w:szCs w:val="22"/>
        </w:rPr>
        <w:t xml:space="preserve">costituito </w:t>
      </w:r>
      <w:r>
        <w:rPr>
          <w:rFonts w:ascii="Arial" w:hAnsi="Arial" w:cs="Arial"/>
          <w:sz w:val="22"/>
          <w:szCs w:val="22"/>
        </w:rPr>
        <w:t>fra le seguenti imprese</w:t>
      </w:r>
      <w:r w:rsidRPr="009E7C45">
        <w:rPr>
          <w:rFonts w:ascii="Arial" w:hAnsi="Arial" w:cs="Arial"/>
          <w:sz w:val="22"/>
          <w:szCs w:val="22"/>
        </w:rPr>
        <w:t>;</w:t>
      </w:r>
    </w:p>
    <w:p w14:paraId="6D216F10" w14:textId="77777777" w:rsidR="009A185C" w:rsidRDefault="009A185C" w:rsidP="009A185C">
      <w:pPr>
        <w:autoSpaceDE w:val="0"/>
        <w:autoSpaceDN w:val="0"/>
        <w:adjustRightInd w:val="0"/>
        <w:spacing w:after="120"/>
        <w:ind w:left="1416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2412"/>
        <w:gridCol w:w="2000"/>
        <w:gridCol w:w="1565"/>
        <w:gridCol w:w="1627"/>
        <w:gridCol w:w="1824"/>
      </w:tblGrid>
      <w:tr w:rsidR="009A185C" w14:paraId="52121F00" w14:textId="77777777" w:rsidTr="0092633F">
        <w:tc>
          <w:tcPr>
            <w:tcW w:w="2412" w:type="dxa"/>
          </w:tcPr>
          <w:p w14:paraId="36AEBD96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2000" w:type="dxa"/>
          </w:tcPr>
          <w:p w14:paraId="68ABF83C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1565" w:type="dxa"/>
          </w:tcPr>
          <w:p w14:paraId="285F0059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CF</w:t>
            </w:r>
          </w:p>
        </w:tc>
        <w:tc>
          <w:tcPr>
            <w:tcW w:w="1627" w:type="dxa"/>
          </w:tcPr>
          <w:p w14:paraId="5F9D150C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</w:t>
            </w:r>
          </w:p>
        </w:tc>
        <w:tc>
          <w:tcPr>
            <w:tcW w:w="1824" w:type="dxa"/>
          </w:tcPr>
          <w:p w14:paraId="283D4879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sede legale</w:t>
            </w:r>
          </w:p>
        </w:tc>
      </w:tr>
      <w:tr w:rsidR="009A185C" w14:paraId="507A3D48" w14:textId="77777777" w:rsidTr="0092633F">
        <w:tc>
          <w:tcPr>
            <w:tcW w:w="2412" w:type="dxa"/>
          </w:tcPr>
          <w:p w14:paraId="1C3C2310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A19CB0B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A8F419B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44D4C4A1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31882EDA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1F21F0F7" w14:textId="77777777" w:rsidTr="0092633F">
        <w:tc>
          <w:tcPr>
            <w:tcW w:w="2412" w:type="dxa"/>
          </w:tcPr>
          <w:p w14:paraId="7C8DD60F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859F4A8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E0BD0EF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065B3CFD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753F796B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4A22F75E" w14:textId="77777777" w:rsidTr="0092633F">
        <w:tc>
          <w:tcPr>
            <w:tcW w:w="2412" w:type="dxa"/>
          </w:tcPr>
          <w:p w14:paraId="7425E734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D23ADEC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CD436A4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4440E774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08FC179F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78AB5D" w14:textId="77777777" w:rsidR="009A185C" w:rsidRDefault="009A185C" w:rsidP="009A185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4252DCF0" w14:textId="77777777" w:rsidR="009A185C" w:rsidRPr="009E7C45" w:rsidRDefault="009A185C" w:rsidP="009A185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7FF2A7F8" w14:textId="77777777" w:rsidR="009A185C" w:rsidRDefault="009A185C" w:rsidP="009A185C">
      <w:pPr>
        <w:autoSpaceDE w:val="0"/>
        <w:autoSpaceDN w:val="0"/>
        <w:adjustRightInd w:val="0"/>
        <w:spacing w:after="120"/>
        <w:ind w:left="1416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da costituire fra le seguenti imprese:</w:t>
      </w:r>
    </w:p>
    <w:p w14:paraId="1B22CB8F" w14:textId="77777777" w:rsidR="009A185C" w:rsidRDefault="009A185C" w:rsidP="009A185C">
      <w:pPr>
        <w:autoSpaceDE w:val="0"/>
        <w:autoSpaceDN w:val="0"/>
        <w:adjustRightInd w:val="0"/>
        <w:spacing w:after="120"/>
        <w:ind w:left="1416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2412"/>
        <w:gridCol w:w="2000"/>
        <w:gridCol w:w="1565"/>
        <w:gridCol w:w="1627"/>
        <w:gridCol w:w="1824"/>
      </w:tblGrid>
      <w:tr w:rsidR="009A185C" w14:paraId="3626B563" w14:textId="77777777" w:rsidTr="0092633F">
        <w:tc>
          <w:tcPr>
            <w:tcW w:w="2412" w:type="dxa"/>
          </w:tcPr>
          <w:p w14:paraId="20E7E72C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2000" w:type="dxa"/>
          </w:tcPr>
          <w:p w14:paraId="7B9C3BA0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1565" w:type="dxa"/>
          </w:tcPr>
          <w:p w14:paraId="33A8759E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CF</w:t>
            </w:r>
          </w:p>
        </w:tc>
        <w:tc>
          <w:tcPr>
            <w:tcW w:w="1627" w:type="dxa"/>
          </w:tcPr>
          <w:p w14:paraId="60B4F80D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</w:t>
            </w:r>
          </w:p>
        </w:tc>
        <w:tc>
          <w:tcPr>
            <w:tcW w:w="1824" w:type="dxa"/>
          </w:tcPr>
          <w:p w14:paraId="199CF9C5" w14:textId="77777777" w:rsidR="009A185C" w:rsidRPr="00242C4E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2C4E">
              <w:rPr>
                <w:rFonts w:ascii="Arial" w:hAnsi="Arial" w:cs="Arial"/>
                <w:b/>
                <w:bCs/>
                <w:sz w:val="22"/>
                <w:szCs w:val="22"/>
              </w:rPr>
              <w:t>sede legale</w:t>
            </w:r>
          </w:p>
        </w:tc>
      </w:tr>
      <w:tr w:rsidR="009A185C" w14:paraId="30AB8675" w14:textId="77777777" w:rsidTr="0092633F">
        <w:tc>
          <w:tcPr>
            <w:tcW w:w="2412" w:type="dxa"/>
          </w:tcPr>
          <w:p w14:paraId="060960FF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0DADBCC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72EEDAF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E6144D7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349AC605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73C7C554" w14:textId="77777777" w:rsidTr="0092633F">
        <w:tc>
          <w:tcPr>
            <w:tcW w:w="2412" w:type="dxa"/>
          </w:tcPr>
          <w:p w14:paraId="3F520BC6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99A7987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6351EA3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7EE530F2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3993BD09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85C" w14:paraId="6C57C6C3" w14:textId="77777777" w:rsidTr="0092633F">
        <w:tc>
          <w:tcPr>
            <w:tcW w:w="2412" w:type="dxa"/>
          </w:tcPr>
          <w:p w14:paraId="51EA1728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C874C40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D84EA40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F1B592A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173877C7" w14:textId="77777777" w:rsidR="009A185C" w:rsidRDefault="009A185C" w:rsidP="0092633F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710CE4" w14:textId="77777777" w:rsidR="009A185C" w:rsidRDefault="009A185C" w:rsidP="009A185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52086FF4" w14:textId="77777777" w:rsidR="009A185C" w:rsidRPr="009E7C45" w:rsidRDefault="009A185C" w:rsidP="009A185C">
      <w:pPr>
        <w:pStyle w:val="Paragrafoelenc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 (</w:t>
      </w:r>
      <w:r w:rsidRPr="009E7C45">
        <w:rPr>
          <w:rFonts w:ascii="Arial" w:hAnsi="Arial" w:cs="Arial"/>
          <w:i/>
          <w:sz w:val="22"/>
          <w:szCs w:val="22"/>
        </w:rPr>
        <w:t>ripetere quante volte necessario</w:t>
      </w:r>
      <w:r w:rsidRPr="009E7C45">
        <w:rPr>
          <w:rFonts w:ascii="Arial" w:hAnsi="Arial" w:cs="Arial"/>
          <w:sz w:val="22"/>
          <w:szCs w:val="22"/>
        </w:rPr>
        <w:t>)</w:t>
      </w:r>
    </w:p>
    <w:p w14:paraId="28BBB77D" w14:textId="288D6611" w:rsidR="009A185C" w:rsidRDefault="009A185C" w:rsidP="009A185C">
      <w:pPr>
        <w:pStyle w:val="Paragrafoelenc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>di seguito anche “il concorrente”</w:t>
      </w:r>
    </w:p>
    <w:p w14:paraId="6601C3ED" w14:textId="7B9FDF02" w:rsidR="009A185C" w:rsidRPr="005C130D" w:rsidRDefault="009A185C" w:rsidP="00E35F98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5C130D">
        <w:rPr>
          <w:rFonts w:ascii="Arial" w:hAnsi="Arial" w:cs="Arial"/>
          <w:sz w:val="22"/>
          <w:szCs w:val="22"/>
        </w:rPr>
        <w:t xml:space="preserve">isti il Bando ed il Disciplinare di Gara, il </w:t>
      </w:r>
      <w:r>
        <w:rPr>
          <w:rFonts w:ascii="Arial" w:hAnsi="Arial" w:cs="Arial"/>
          <w:sz w:val="22"/>
          <w:szCs w:val="22"/>
        </w:rPr>
        <w:t xml:space="preserve">Capitolato Speciale d’Appalto </w:t>
      </w:r>
      <w:r w:rsidR="00421BBD">
        <w:rPr>
          <w:rFonts w:ascii="Arial" w:hAnsi="Arial" w:cs="Arial"/>
          <w:sz w:val="22"/>
          <w:szCs w:val="22"/>
        </w:rPr>
        <w:t xml:space="preserve">comprensivo dei relativi allegati, il </w:t>
      </w:r>
      <w:r w:rsidRPr="005C130D">
        <w:rPr>
          <w:rFonts w:ascii="Arial" w:hAnsi="Arial" w:cs="Arial"/>
          <w:sz w:val="22"/>
          <w:szCs w:val="22"/>
        </w:rPr>
        <w:t xml:space="preserve">Progetto </w:t>
      </w:r>
      <w:r w:rsidR="00421BBD">
        <w:rPr>
          <w:rFonts w:ascii="Arial" w:hAnsi="Arial" w:cs="Arial"/>
          <w:sz w:val="22"/>
          <w:szCs w:val="22"/>
        </w:rPr>
        <w:t>Definitivo</w:t>
      </w:r>
      <w:r w:rsidRPr="005C130D">
        <w:rPr>
          <w:rFonts w:ascii="Arial" w:hAnsi="Arial" w:cs="Arial"/>
          <w:sz w:val="22"/>
          <w:szCs w:val="22"/>
        </w:rPr>
        <w:t>, e tutta la documentazione posta a base di gara in oggetto:</w:t>
      </w:r>
    </w:p>
    <w:p w14:paraId="06F97631" w14:textId="77777777" w:rsidR="007B01AF" w:rsidRPr="009E7C45" w:rsidRDefault="007B01AF" w:rsidP="009E7C4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9E7C45">
        <w:rPr>
          <w:rFonts w:ascii="Arial" w:hAnsi="Arial" w:cs="Arial"/>
          <w:b/>
          <w:sz w:val="22"/>
          <w:szCs w:val="22"/>
        </w:rPr>
        <w:t>DOMANDA DI PARTECIPAZIONE</w:t>
      </w:r>
    </w:p>
    <w:p w14:paraId="2B37E575" w14:textId="77777777" w:rsidR="007B01AF" w:rsidRPr="009E7C45" w:rsidRDefault="007B01AF" w:rsidP="009E7C45">
      <w:pPr>
        <w:tabs>
          <w:tab w:val="right" w:pos="9639"/>
        </w:tabs>
        <w:spacing w:after="120"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9E7C45">
        <w:rPr>
          <w:rFonts w:ascii="Arial" w:hAnsi="Arial" w:cs="Arial"/>
          <w:b/>
          <w:sz w:val="22"/>
          <w:szCs w:val="22"/>
        </w:rPr>
        <w:t xml:space="preserve">CHIEDE/CHIEDONO </w:t>
      </w:r>
    </w:p>
    <w:p w14:paraId="1A6A8110" w14:textId="77777777" w:rsidR="007B01AF" w:rsidRPr="009E7C45" w:rsidRDefault="009E7C45" w:rsidP="009E7C45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B01AF" w:rsidRPr="009E7C45">
        <w:rPr>
          <w:rFonts w:ascii="Arial" w:hAnsi="Arial" w:cs="Arial"/>
          <w:sz w:val="22"/>
          <w:szCs w:val="22"/>
        </w:rPr>
        <w:t xml:space="preserve">i partecipare alla procedura aperta, indicata in oggetto, consapevole della responsabilità penale in cui incorre chi sottoscrive dichiarazioni mendaci e delle relative sanzioni penali di cui all’art. 76 del D.P.R. 28/12/2000 n.445, nonché delle conseguenze amministrative di decadenza dai benefici eventualmente conseguiti dal provvedimento emanato, </w:t>
      </w:r>
    </w:p>
    <w:p w14:paraId="02E60833" w14:textId="77777777" w:rsidR="007B01AF" w:rsidRPr="009E7C45" w:rsidRDefault="007B01AF" w:rsidP="009E7C45">
      <w:pPr>
        <w:pStyle w:val="Corpodeltesto2"/>
        <w:spacing w:before="240" w:after="120" w:line="360" w:lineRule="auto"/>
        <w:ind w:left="567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 w:rsidRPr="009E7C45">
        <w:rPr>
          <w:rFonts w:ascii="Arial" w:hAnsi="Arial" w:cs="Arial"/>
          <w:i w:val="0"/>
          <w:sz w:val="22"/>
          <w:szCs w:val="22"/>
        </w:rPr>
        <w:t xml:space="preserve">E </w:t>
      </w:r>
      <w:r w:rsidRPr="009E7C45">
        <w:rPr>
          <w:rFonts w:ascii="Arial" w:hAnsi="Arial" w:cs="Arial"/>
          <w:i w:val="0"/>
          <w:sz w:val="22"/>
          <w:szCs w:val="22"/>
          <w:lang w:val="it-IT" w:eastAsia="it-IT"/>
        </w:rPr>
        <w:t>DICHIARA/DICHIARANO</w:t>
      </w:r>
    </w:p>
    <w:p w14:paraId="4DD547A5" w14:textId="7F8C2219" w:rsidR="003E29DF" w:rsidRDefault="003E29DF" w:rsidP="009E7C45">
      <w:pPr>
        <w:spacing w:before="240"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>Ai sensi del D.P.R. 28/12/2000 n.445, che i fatti, stati e qualità riportati nei successivi p</w:t>
      </w:r>
      <w:r w:rsidR="00850E67" w:rsidRPr="009E7C45">
        <w:rPr>
          <w:rFonts w:ascii="Arial" w:hAnsi="Arial" w:cs="Arial"/>
          <w:sz w:val="22"/>
          <w:szCs w:val="22"/>
        </w:rPr>
        <w:t>aragrafi corrispondono a verità:</w:t>
      </w:r>
    </w:p>
    <w:p w14:paraId="53E99C66" w14:textId="7023E947" w:rsidR="000A346E" w:rsidRPr="00CA4F20" w:rsidRDefault="000A346E" w:rsidP="008C65A6">
      <w:pPr>
        <w:numPr>
          <w:ilvl w:val="0"/>
          <w:numId w:val="10"/>
        </w:numPr>
        <w:spacing w:after="120" w:line="360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A4F20">
        <w:rPr>
          <w:rFonts w:ascii="Arial" w:hAnsi="Arial" w:cs="Arial"/>
          <w:i/>
          <w:sz w:val="22"/>
          <w:szCs w:val="22"/>
        </w:rPr>
        <w:t>(</w:t>
      </w:r>
      <w:r w:rsidR="00DC792F" w:rsidRPr="00CA4F20">
        <w:rPr>
          <w:rFonts w:ascii="Arial" w:hAnsi="Arial" w:cs="Arial"/>
          <w:i/>
          <w:sz w:val="22"/>
          <w:szCs w:val="22"/>
        </w:rPr>
        <w:t>in caso di RT/Consorzio/GEIE</w:t>
      </w:r>
      <w:r w:rsidR="00DC792F" w:rsidRPr="00CA4F20">
        <w:rPr>
          <w:rFonts w:ascii="Arial" w:hAnsi="Arial" w:cs="Arial"/>
          <w:sz w:val="22"/>
          <w:szCs w:val="22"/>
        </w:rPr>
        <w:t xml:space="preserve">) che, ai sensi dell’art. 48 comma 4 del Codice, in caso di aggiudicazione </w:t>
      </w:r>
      <w:r w:rsidRPr="00CA4F20">
        <w:rPr>
          <w:rFonts w:ascii="Arial" w:hAnsi="Arial" w:cs="Arial"/>
          <w:sz w:val="22"/>
          <w:szCs w:val="22"/>
        </w:rPr>
        <w:t>le prestazioni eseguite dai singoli componenti del raggruppamento percentuale di partecipazione al raggruppamento/consorzio/GEIE sarà la seguente:</w:t>
      </w:r>
    </w:p>
    <w:p w14:paraId="1F49337E" w14:textId="77777777" w:rsidR="00DC792F" w:rsidRPr="00CA4F20" w:rsidRDefault="00DC792F" w:rsidP="00DC792F">
      <w:pPr>
        <w:spacing w:before="240" w:after="12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4699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2852"/>
        <w:gridCol w:w="2231"/>
        <w:gridCol w:w="1721"/>
      </w:tblGrid>
      <w:tr w:rsidR="00DC792F" w:rsidRPr="00CA4F20" w14:paraId="4683A5D6" w14:textId="77777777" w:rsidTr="0092633F">
        <w:trPr>
          <w:trHeight w:val="963"/>
        </w:trPr>
        <w:tc>
          <w:tcPr>
            <w:tcW w:w="1378" w:type="pct"/>
            <w:shd w:val="clear" w:color="auto" w:fill="D9D9D9"/>
          </w:tcPr>
          <w:p w14:paraId="56492983" w14:textId="77777777" w:rsidR="00DC792F" w:rsidRPr="00CA4F20" w:rsidRDefault="00DC792F" w:rsidP="00DC792F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CA5E08" w14:textId="77777777" w:rsidR="00DC792F" w:rsidRPr="00CA4F20" w:rsidRDefault="00DC792F" w:rsidP="00DC792F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631C6" w14:textId="77777777" w:rsidR="00DC792F" w:rsidRPr="00CA4F20" w:rsidRDefault="00DC792F" w:rsidP="00DC792F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A4F20"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</w:tc>
        <w:tc>
          <w:tcPr>
            <w:tcW w:w="1526" w:type="pct"/>
            <w:shd w:val="clear" w:color="auto" w:fill="D9D9D9"/>
            <w:vAlign w:val="center"/>
          </w:tcPr>
          <w:p w14:paraId="34303CBE" w14:textId="77777777" w:rsidR="00DC792F" w:rsidRPr="00CA4F20" w:rsidRDefault="00DC792F" w:rsidP="00DC792F">
            <w:pPr>
              <w:tabs>
                <w:tab w:val="num" w:pos="142"/>
                <w:tab w:val="left" w:pos="993"/>
              </w:tabs>
              <w:ind w:left="16"/>
              <w:rPr>
                <w:rFonts w:ascii="Arial" w:hAnsi="Arial" w:cs="Arial"/>
                <w:b/>
                <w:sz w:val="22"/>
                <w:szCs w:val="22"/>
              </w:rPr>
            </w:pPr>
            <w:r w:rsidRPr="00CA4F20">
              <w:rPr>
                <w:rFonts w:ascii="Arial" w:hAnsi="Arial" w:cs="Arial"/>
                <w:b/>
                <w:sz w:val="22"/>
                <w:szCs w:val="22"/>
              </w:rPr>
              <w:t>Denominazione della società</w:t>
            </w:r>
          </w:p>
        </w:tc>
        <w:tc>
          <w:tcPr>
            <w:tcW w:w="1195" w:type="pct"/>
            <w:shd w:val="clear" w:color="auto" w:fill="D9D9D9"/>
          </w:tcPr>
          <w:p w14:paraId="39970743" w14:textId="77777777" w:rsidR="00DC792F" w:rsidRPr="00CA4F20" w:rsidRDefault="00DC792F" w:rsidP="00DC792F">
            <w:pPr>
              <w:tabs>
                <w:tab w:val="num" w:pos="142"/>
                <w:tab w:val="left" w:pos="993"/>
              </w:tabs>
              <w:ind w:left="-36"/>
              <w:rPr>
                <w:rFonts w:ascii="Arial" w:hAnsi="Arial" w:cs="Arial"/>
                <w:b/>
                <w:sz w:val="22"/>
                <w:szCs w:val="22"/>
              </w:rPr>
            </w:pPr>
            <w:r w:rsidRPr="00CA4F20">
              <w:rPr>
                <w:rFonts w:ascii="Arial" w:hAnsi="Arial" w:cs="Arial"/>
                <w:b/>
                <w:sz w:val="22"/>
                <w:szCs w:val="22"/>
              </w:rPr>
              <w:t>Tipologia delle prestazioni eseguite</w:t>
            </w:r>
          </w:p>
        </w:tc>
        <w:tc>
          <w:tcPr>
            <w:tcW w:w="901" w:type="pct"/>
            <w:shd w:val="clear" w:color="auto" w:fill="D9D9D9"/>
            <w:vAlign w:val="center"/>
          </w:tcPr>
          <w:p w14:paraId="71FE5EB1" w14:textId="56404507" w:rsidR="00DC792F" w:rsidRPr="00CA4F20" w:rsidRDefault="00DC792F" w:rsidP="00DC792F">
            <w:pPr>
              <w:tabs>
                <w:tab w:val="num" w:pos="142"/>
                <w:tab w:val="left" w:pos="993"/>
              </w:tabs>
              <w:ind w:left="-36"/>
              <w:rPr>
                <w:rFonts w:ascii="Arial" w:hAnsi="Arial" w:cs="Arial"/>
                <w:b/>
                <w:sz w:val="22"/>
                <w:szCs w:val="22"/>
              </w:rPr>
            </w:pPr>
            <w:r w:rsidRPr="00CA4F20">
              <w:rPr>
                <w:rFonts w:ascii="Arial" w:hAnsi="Arial" w:cs="Arial"/>
                <w:b/>
                <w:sz w:val="22"/>
                <w:szCs w:val="22"/>
              </w:rPr>
              <w:t>Percentuale</w:t>
            </w:r>
            <w:r w:rsidR="000A346E" w:rsidRPr="00CA4F20">
              <w:rPr>
                <w:rFonts w:ascii="Arial" w:hAnsi="Arial" w:cs="Arial"/>
                <w:b/>
                <w:sz w:val="22"/>
                <w:szCs w:val="22"/>
              </w:rPr>
              <w:t xml:space="preserve"> partecipazione al RT </w:t>
            </w:r>
          </w:p>
        </w:tc>
      </w:tr>
      <w:tr w:rsidR="00DC792F" w:rsidRPr="00CA4F20" w14:paraId="3A53D07F" w14:textId="77777777" w:rsidTr="0092633F">
        <w:trPr>
          <w:trHeight w:val="567"/>
        </w:trPr>
        <w:tc>
          <w:tcPr>
            <w:tcW w:w="1378" w:type="pct"/>
          </w:tcPr>
          <w:p w14:paraId="437DCE32" w14:textId="77777777" w:rsidR="00DC792F" w:rsidRPr="00CA4F20" w:rsidRDefault="00DC792F" w:rsidP="00DC792F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CA4F20">
              <w:rPr>
                <w:rFonts w:ascii="Arial" w:hAnsi="Arial" w:cs="Arial"/>
                <w:sz w:val="22"/>
                <w:szCs w:val="22"/>
              </w:rPr>
              <w:t>Capogruppo/Mandataria</w:t>
            </w:r>
          </w:p>
        </w:tc>
        <w:tc>
          <w:tcPr>
            <w:tcW w:w="1526" w:type="pct"/>
            <w:vAlign w:val="center"/>
          </w:tcPr>
          <w:p w14:paraId="4C5C2AA2" w14:textId="77777777" w:rsidR="00DC792F" w:rsidRPr="00CA4F20" w:rsidRDefault="00DC792F" w:rsidP="00DC792F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pct"/>
          </w:tcPr>
          <w:p w14:paraId="06DC53DC" w14:textId="77777777" w:rsidR="00DC792F" w:rsidRPr="00CA4F20" w:rsidRDefault="00DC792F" w:rsidP="00DC792F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  <w:vAlign w:val="center"/>
          </w:tcPr>
          <w:p w14:paraId="4D89CB94" w14:textId="77777777" w:rsidR="00DC792F" w:rsidRPr="00CA4F20" w:rsidRDefault="00DC792F" w:rsidP="00DC792F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92F" w:rsidRPr="00CA4F20" w14:paraId="0FD92627" w14:textId="77777777" w:rsidTr="0092633F">
        <w:trPr>
          <w:trHeight w:val="567"/>
        </w:trPr>
        <w:tc>
          <w:tcPr>
            <w:tcW w:w="1378" w:type="pct"/>
          </w:tcPr>
          <w:p w14:paraId="3C7268E9" w14:textId="77777777" w:rsidR="00DC792F" w:rsidRPr="00CA4F20" w:rsidRDefault="00DC792F" w:rsidP="00DC792F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CA4F20"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526" w:type="pct"/>
            <w:vAlign w:val="center"/>
          </w:tcPr>
          <w:p w14:paraId="0C2F8525" w14:textId="77777777" w:rsidR="00DC792F" w:rsidRPr="00CA4F20" w:rsidRDefault="00DC792F" w:rsidP="00DC792F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pct"/>
          </w:tcPr>
          <w:p w14:paraId="16138F65" w14:textId="77777777" w:rsidR="00DC792F" w:rsidRPr="00CA4F20" w:rsidRDefault="00DC792F" w:rsidP="00DC792F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  <w:vAlign w:val="center"/>
          </w:tcPr>
          <w:p w14:paraId="0770DCF4" w14:textId="77777777" w:rsidR="00DC792F" w:rsidRPr="00CA4F20" w:rsidRDefault="00DC792F" w:rsidP="00DC792F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92F" w:rsidRPr="00CA4F20" w14:paraId="3E06C639" w14:textId="77777777" w:rsidTr="0092633F">
        <w:trPr>
          <w:trHeight w:val="567"/>
        </w:trPr>
        <w:tc>
          <w:tcPr>
            <w:tcW w:w="1378" w:type="pct"/>
          </w:tcPr>
          <w:p w14:paraId="189971C6" w14:textId="77777777" w:rsidR="00DC792F" w:rsidRPr="00CA4F20" w:rsidRDefault="00DC792F" w:rsidP="00DC792F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CA4F20"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526" w:type="pct"/>
            <w:vAlign w:val="center"/>
          </w:tcPr>
          <w:p w14:paraId="51AE76F8" w14:textId="77777777" w:rsidR="00DC792F" w:rsidRPr="00CA4F20" w:rsidRDefault="00DC792F" w:rsidP="00DC792F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pct"/>
          </w:tcPr>
          <w:p w14:paraId="2D16F138" w14:textId="77777777" w:rsidR="00DC792F" w:rsidRPr="00CA4F20" w:rsidRDefault="00DC792F" w:rsidP="00DC792F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  <w:vAlign w:val="center"/>
          </w:tcPr>
          <w:p w14:paraId="6430C51D" w14:textId="77777777" w:rsidR="00DC792F" w:rsidRPr="00CA4F20" w:rsidRDefault="00DC792F" w:rsidP="00DC792F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92F" w:rsidRPr="00CA4F20" w14:paraId="2B874353" w14:textId="77777777" w:rsidTr="0092633F">
        <w:trPr>
          <w:trHeight w:val="567"/>
        </w:trPr>
        <w:tc>
          <w:tcPr>
            <w:tcW w:w="1378" w:type="pct"/>
          </w:tcPr>
          <w:p w14:paraId="24EF46A2" w14:textId="77777777" w:rsidR="00DC792F" w:rsidRPr="00CA4F20" w:rsidRDefault="00DC792F" w:rsidP="00DC792F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CA4F20"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526" w:type="pct"/>
            <w:vAlign w:val="center"/>
          </w:tcPr>
          <w:p w14:paraId="0A758B19" w14:textId="77777777" w:rsidR="00DC792F" w:rsidRPr="00CA4F20" w:rsidRDefault="00DC792F" w:rsidP="00DC792F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pct"/>
          </w:tcPr>
          <w:p w14:paraId="5A65F42E" w14:textId="77777777" w:rsidR="00DC792F" w:rsidRPr="00CA4F20" w:rsidRDefault="00DC792F" w:rsidP="00DC792F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  <w:vAlign w:val="center"/>
          </w:tcPr>
          <w:p w14:paraId="14556819" w14:textId="77777777" w:rsidR="00DC792F" w:rsidRPr="00CA4F20" w:rsidRDefault="00DC792F" w:rsidP="00DC792F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2EA27D" w14:textId="77777777" w:rsidR="00DC792F" w:rsidRPr="00CA4F20" w:rsidRDefault="00DC792F" w:rsidP="00DC792F">
      <w:pPr>
        <w:spacing w:after="120" w:line="360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3B1C7F5C" w14:textId="61A357D4" w:rsidR="00DC792F" w:rsidRPr="00CA4F20" w:rsidRDefault="00DC792F" w:rsidP="00DC792F">
      <w:pPr>
        <w:numPr>
          <w:ilvl w:val="0"/>
          <w:numId w:val="10"/>
        </w:numPr>
        <w:spacing w:after="120"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4F20">
        <w:rPr>
          <w:rFonts w:ascii="Arial" w:hAnsi="Arial" w:cs="Arial"/>
          <w:sz w:val="22"/>
          <w:szCs w:val="22"/>
        </w:rPr>
        <w:t>(</w:t>
      </w:r>
      <w:r w:rsidRPr="00CA4F20">
        <w:rPr>
          <w:rFonts w:ascii="Arial" w:hAnsi="Arial" w:cs="Arial"/>
          <w:i/>
          <w:iCs/>
          <w:sz w:val="22"/>
          <w:szCs w:val="22"/>
        </w:rPr>
        <w:t>in caso di RT/consorzio</w:t>
      </w:r>
      <w:r w:rsidRPr="00CA4F20">
        <w:rPr>
          <w:rFonts w:ascii="Arial" w:hAnsi="Arial" w:cs="Arial"/>
          <w:sz w:val="22"/>
          <w:szCs w:val="22"/>
        </w:rPr>
        <w:t>) di non incorrere nei divieti di cui all’articolo 48, comm</w:t>
      </w:r>
      <w:r w:rsidR="00605CB5" w:rsidRPr="00CA4F20">
        <w:rPr>
          <w:rFonts w:ascii="Arial" w:hAnsi="Arial" w:cs="Arial"/>
          <w:sz w:val="22"/>
          <w:szCs w:val="22"/>
        </w:rPr>
        <w:t>i</w:t>
      </w:r>
      <w:r w:rsidRPr="00CA4F20">
        <w:rPr>
          <w:rFonts w:ascii="Arial" w:hAnsi="Arial" w:cs="Arial"/>
          <w:sz w:val="22"/>
          <w:szCs w:val="22"/>
        </w:rPr>
        <w:t xml:space="preserve"> 7</w:t>
      </w:r>
      <w:r w:rsidR="00605CB5" w:rsidRPr="00CA4F20">
        <w:rPr>
          <w:rFonts w:ascii="Arial" w:hAnsi="Arial" w:cs="Arial"/>
          <w:sz w:val="22"/>
          <w:szCs w:val="22"/>
        </w:rPr>
        <w:t xml:space="preserve"> e 9</w:t>
      </w:r>
      <w:r w:rsidRPr="00CA4F20">
        <w:rPr>
          <w:rFonts w:ascii="Arial" w:hAnsi="Arial" w:cs="Arial"/>
          <w:sz w:val="22"/>
          <w:szCs w:val="22"/>
        </w:rPr>
        <w:t xml:space="preserve">, del </w:t>
      </w:r>
      <w:proofErr w:type="spellStart"/>
      <w:r w:rsidRPr="00CA4F20">
        <w:rPr>
          <w:rFonts w:ascii="Arial" w:hAnsi="Arial" w:cs="Arial"/>
          <w:sz w:val="22"/>
          <w:szCs w:val="22"/>
        </w:rPr>
        <w:t>D.Lgs.</w:t>
      </w:r>
      <w:proofErr w:type="spellEnd"/>
      <w:r w:rsidRPr="00CA4F20">
        <w:rPr>
          <w:rFonts w:ascii="Arial" w:hAnsi="Arial" w:cs="Arial"/>
          <w:sz w:val="22"/>
          <w:szCs w:val="22"/>
        </w:rPr>
        <w:t xml:space="preserve"> 50/2016;</w:t>
      </w:r>
    </w:p>
    <w:p w14:paraId="4C9C76C8" w14:textId="77777777" w:rsidR="00AC33E4" w:rsidRPr="00DC792F" w:rsidRDefault="00DC792F" w:rsidP="00AC33E4">
      <w:pPr>
        <w:numPr>
          <w:ilvl w:val="0"/>
          <w:numId w:val="10"/>
        </w:numPr>
        <w:spacing w:after="120"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4F20">
        <w:rPr>
          <w:rFonts w:ascii="Arial" w:hAnsi="Arial" w:cs="Arial"/>
          <w:sz w:val="22"/>
          <w:szCs w:val="22"/>
        </w:rPr>
        <w:t>(</w:t>
      </w:r>
      <w:r w:rsidRPr="00CA4F20">
        <w:rPr>
          <w:rFonts w:ascii="Arial" w:hAnsi="Arial" w:cs="Arial"/>
          <w:i/>
          <w:sz w:val="22"/>
          <w:szCs w:val="22"/>
        </w:rPr>
        <w:t>solo in caso di Consorzi di cui all’art. 45 comma 2 lett. b) del Codice</w:t>
      </w:r>
      <w:r w:rsidRPr="00CA4F20">
        <w:rPr>
          <w:rFonts w:ascii="Arial" w:hAnsi="Arial" w:cs="Arial"/>
          <w:i/>
          <w:sz w:val="20"/>
          <w:szCs w:val="20"/>
        </w:rPr>
        <w:t>)</w:t>
      </w:r>
      <w:r w:rsidRPr="00CA4F20">
        <w:rPr>
          <w:rFonts w:ascii="Arial" w:hAnsi="Arial" w:cs="Arial"/>
          <w:sz w:val="22"/>
          <w:szCs w:val="22"/>
        </w:rPr>
        <w:t xml:space="preserve"> che partecipando</w:t>
      </w:r>
      <w:r w:rsidRPr="00DC792F">
        <w:rPr>
          <w:rFonts w:ascii="Arial" w:hAnsi="Arial" w:cs="Arial"/>
          <w:sz w:val="22"/>
          <w:szCs w:val="22"/>
        </w:rPr>
        <w:t xml:space="preserve"> alla procedura in oggetto quale Consorzio di cui all’art. 45 comma 2 lett. b) del Codice le </w:t>
      </w:r>
      <w:r w:rsidRPr="00DC792F">
        <w:rPr>
          <w:rFonts w:ascii="Arial" w:hAnsi="Arial" w:cs="Arial"/>
          <w:sz w:val="22"/>
          <w:szCs w:val="22"/>
        </w:rPr>
        <w:lastRenderedPageBreak/>
        <w:t>consorziate che eseguiranno le prestazioni come sopra indicate NON partecipano in alcuna altra forma alla presente procedura di gara</w:t>
      </w:r>
      <w:r w:rsidR="00AC33E4">
        <w:rPr>
          <w:rFonts w:ascii="Arial" w:hAnsi="Arial" w:cs="Arial"/>
          <w:sz w:val="22"/>
          <w:szCs w:val="22"/>
        </w:rPr>
        <w:t xml:space="preserve"> </w:t>
      </w:r>
      <w:r w:rsidR="00AC33E4" w:rsidRPr="00DC792F">
        <w:rPr>
          <w:rFonts w:ascii="Arial" w:hAnsi="Arial" w:cs="Arial"/>
          <w:sz w:val="22"/>
          <w:szCs w:val="22"/>
        </w:rPr>
        <w:t>e che le società facenti parte del Consorzio sono le seguenti:</w:t>
      </w:r>
    </w:p>
    <w:p w14:paraId="2985AE2D" w14:textId="77777777" w:rsidR="00AC33E4" w:rsidRPr="00DC792F" w:rsidRDefault="00AC33E4" w:rsidP="00AC33E4">
      <w:pPr>
        <w:spacing w:after="120" w:line="360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DC792F">
        <w:rPr>
          <w:rFonts w:ascii="Arial" w:hAnsi="Arial" w:cs="Arial"/>
          <w:sz w:val="22"/>
          <w:szCs w:val="22"/>
        </w:rPr>
        <w:t>Società __________________________ Codice fiscale____________________;</w:t>
      </w:r>
    </w:p>
    <w:p w14:paraId="0877ADD2" w14:textId="77777777" w:rsidR="00AC33E4" w:rsidRDefault="00AC33E4" w:rsidP="00AC33E4">
      <w:pPr>
        <w:spacing w:after="120" w:line="360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DC792F">
        <w:rPr>
          <w:rFonts w:ascii="Arial" w:hAnsi="Arial" w:cs="Arial"/>
          <w:sz w:val="22"/>
          <w:szCs w:val="22"/>
        </w:rPr>
        <w:t>Società ___________________________ Codice fiscale ___________________;</w:t>
      </w:r>
    </w:p>
    <w:p w14:paraId="4F4EC044" w14:textId="1E1C2FCC" w:rsidR="00DC792F" w:rsidRPr="00DC792F" w:rsidRDefault="00DC792F" w:rsidP="00AC33E4">
      <w:pPr>
        <w:spacing w:after="120" w:line="360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1B32D45C" w14:textId="5AEE1A41" w:rsidR="00DC792F" w:rsidRPr="00DC792F" w:rsidRDefault="00DC792F" w:rsidP="00DC792F">
      <w:pPr>
        <w:numPr>
          <w:ilvl w:val="0"/>
          <w:numId w:val="10"/>
        </w:numPr>
        <w:spacing w:after="120"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C792F">
        <w:rPr>
          <w:rFonts w:ascii="Arial" w:hAnsi="Arial" w:cs="Arial"/>
          <w:sz w:val="22"/>
          <w:szCs w:val="22"/>
        </w:rPr>
        <w:t>(</w:t>
      </w:r>
      <w:r w:rsidRPr="00DC792F">
        <w:rPr>
          <w:rFonts w:ascii="Arial" w:hAnsi="Arial" w:cs="Arial"/>
          <w:i/>
          <w:sz w:val="22"/>
          <w:szCs w:val="22"/>
        </w:rPr>
        <w:t>in caso di consorzio di cui all’art. 45 comma 2 lett. c</w:t>
      </w:r>
      <w:r>
        <w:rPr>
          <w:rFonts w:ascii="Arial" w:hAnsi="Arial" w:cs="Arial"/>
          <w:i/>
          <w:sz w:val="22"/>
          <w:szCs w:val="22"/>
        </w:rPr>
        <w:t>)</w:t>
      </w:r>
      <w:r w:rsidRPr="00DC792F">
        <w:rPr>
          <w:rFonts w:ascii="Arial" w:hAnsi="Arial" w:cs="Arial"/>
          <w:i/>
          <w:sz w:val="22"/>
          <w:szCs w:val="22"/>
        </w:rPr>
        <w:t xml:space="preserve"> del Codice – Consorzio stabile</w:t>
      </w:r>
      <w:r w:rsidRPr="00DC792F">
        <w:rPr>
          <w:rFonts w:ascii="Arial" w:hAnsi="Arial" w:cs="Arial"/>
          <w:sz w:val="22"/>
          <w:szCs w:val="22"/>
        </w:rPr>
        <w:t>) che si impegna all’osservanza della disciplina dei consorzi stabili e partecipando alla procedura in oggetto quale Consorzio di cui all’art. 45 comma 2 lett. c) del Codice le consorziate che eseguiranno le prestazioni come sopra indicate NON partecipa/partecipano in alcuna altra forma alla presente procedura di gara e che le società facenti parte del Consorzio sono le seguenti:</w:t>
      </w:r>
    </w:p>
    <w:p w14:paraId="0809973B" w14:textId="77777777" w:rsidR="00DC792F" w:rsidRPr="00DC792F" w:rsidRDefault="00DC792F" w:rsidP="00DC792F">
      <w:pPr>
        <w:spacing w:after="120" w:line="360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DC792F">
        <w:rPr>
          <w:rFonts w:ascii="Arial" w:hAnsi="Arial" w:cs="Arial"/>
          <w:sz w:val="22"/>
          <w:szCs w:val="22"/>
        </w:rPr>
        <w:t>Società __________________________ Codice fiscale____________________;</w:t>
      </w:r>
    </w:p>
    <w:p w14:paraId="72FB62AF" w14:textId="54BAE0DD" w:rsidR="00DC792F" w:rsidRDefault="00DC792F" w:rsidP="00DC792F">
      <w:pPr>
        <w:spacing w:after="120" w:line="360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DC792F">
        <w:rPr>
          <w:rFonts w:ascii="Arial" w:hAnsi="Arial" w:cs="Arial"/>
          <w:sz w:val="22"/>
          <w:szCs w:val="22"/>
        </w:rPr>
        <w:t>Società ___________________________ Codice fiscale ___________________;</w:t>
      </w:r>
    </w:p>
    <w:p w14:paraId="20516AEF" w14:textId="77777777" w:rsidR="00A72329" w:rsidRPr="00DC792F" w:rsidRDefault="00A72329" w:rsidP="00DC792F">
      <w:pPr>
        <w:spacing w:after="120" w:line="360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3105D2E1" w14:textId="6E80204C" w:rsidR="00DC792F" w:rsidRDefault="00DC792F" w:rsidP="00DC792F">
      <w:pPr>
        <w:ind w:left="567"/>
        <w:jc w:val="center"/>
        <w:rPr>
          <w:rFonts w:ascii="Arial" w:hAnsi="Arial" w:cs="Arial"/>
          <w:b/>
        </w:rPr>
      </w:pPr>
      <w:r w:rsidRPr="00DC792F">
        <w:rPr>
          <w:rFonts w:ascii="Arial" w:hAnsi="Arial" w:cs="Arial"/>
          <w:bCs/>
        </w:rPr>
        <w:t>(</w:t>
      </w:r>
      <w:r w:rsidRPr="00DC792F">
        <w:rPr>
          <w:rFonts w:ascii="Arial" w:hAnsi="Arial" w:cs="Arial"/>
          <w:bCs/>
          <w:i/>
          <w:iCs/>
        </w:rPr>
        <w:t>in caso di RT/Consorzi/GEIE</w:t>
      </w:r>
      <w:r w:rsidRPr="00DC792F">
        <w:rPr>
          <w:rFonts w:ascii="Arial" w:hAnsi="Arial" w:cs="Arial"/>
          <w:bCs/>
        </w:rPr>
        <w:t>)</w:t>
      </w:r>
      <w:r w:rsidRPr="00DC792F">
        <w:rPr>
          <w:rFonts w:ascii="Arial" w:hAnsi="Arial" w:cs="Arial"/>
          <w:b/>
        </w:rPr>
        <w:t xml:space="preserve"> si impegnano</w:t>
      </w:r>
    </w:p>
    <w:p w14:paraId="4463FCC5" w14:textId="77777777" w:rsidR="00A72329" w:rsidRPr="00DC792F" w:rsidRDefault="00A72329" w:rsidP="00DC792F">
      <w:pPr>
        <w:ind w:left="567"/>
        <w:jc w:val="center"/>
        <w:rPr>
          <w:rFonts w:ascii="Arial" w:hAnsi="Arial" w:cs="Arial"/>
          <w:b/>
        </w:rPr>
      </w:pPr>
    </w:p>
    <w:p w14:paraId="4777CC97" w14:textId="77777777" w:rsidR="00DC792F" w:rsidRPr="00DC792F" w:rsidRDefault="00DC792F" w:rsidP="00DC792F">
      <w:pPr>
        <w:ind w:left="567"/>
        <w:jc w:val="center"/>
        <w:rPr>
          <w:rFonts w:ascii="Arial" w:hAnsi="Arial" w:cs="Arial"/>
          <w:b/>
        </w:rPr>
      </w:pPr>
    </w:p>
    <w:p w14:paraId="59F0A84D" w14:textId="77777777" w:rsidR="00DC792F" w:rsidRPr="00DC792F" w:rsidRDefault="00DC792F" w:rsidP="00DC792F">
      <w:pPr>
        <w:numPr>
          <w:ilvl w:val="0"/>
          <w:numId w:val="10"/>
        </w:numPr>
        <w:spacing w:after="120"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C792F">
        <w:rPr>
          <w:rFonts w:ascii="Arial" w:hAnsi="Arial" w:cs="Arial"/>
          <w:sz w:val="22"/>
          <w:szCs w:val="22"/>
        </w:rPr>
        <w:t>in caso di aggiudicazione, ad uniformarsi alla disciplina vigente in materia di contratti pubblici anche con riguardo ai raggruppamenti temporanei o consorzi ordinari di concorrenti o GEIE;</w:t>
      </w:r>
    </w:p>
    <w:p w14:paraId="00757DF3" w14:textId="74FB3111" w:rsidR="00DC792F" w:rsidRPr="00DC792F" w:rsidRDefault="00DC792F" w:rsidP="00A72329">
      <w:pPr>
        <w:ind w:left="1287"/>
        <w:contextualSpacing/>
        <w:jc w:val="center"/>
        <w:rPr>
          <w:rFonts w:ascii="Arial" w:hAnsi="Arial" w:cs="Arial"/>
          <w:b/>
        </w:rPr>
      </w:pPr>
      <w:r w:rsidRPr="00DC792F">
        <w:rPr>
          <w:rFonts w:ascii="Arial" w:hAnsi="Arial" w:cs="Arial"/>
          <w:bCs/>
        </w:rPr>
        <w:t>ed (</w:t>
      </w:r>
      <w:r w:rsidRPr="00DC792F">
        <w:rPr>
          <w:rFonts w:ascii="Arial" w:hAnsi="Arial" w:cs="Arial"/>
          <w:bCs/>
          <w:i/>
          <w:iCs/>
        </w:rPr>
        <w:t>in caso di RT/Consorzi/GEIE non ancora costituiti</w:t>
      </w:r>
      <w:r w:rsidRPr="00DC792F">
        <w:rPr>
          <w:rFonts w:ascii="Arial" w:hAnsi="Arial" w:cs="Arial"/>
          <w:bCs/>
        </w:rPr>
        <w:t>)</w:t>
      </w:r>
      <w:r w:rsidR="00A72329" w:rsidRPr="00A72329">
        <w:rPr>
          <w:rFonts w:ascii="Arial" w:hAnsi="Arial" w:cs="Arial"/>
          <w:sz w:val="22"/>
          <w:szCs w:val="22"/>
        </w:rPr>
        <w:t xml:space="preserve"> le imprese </w:t>
      </w:r>
      <w:proofErr w:type="spellStart"/>
      <w:r w:rsidR="00A72329" w:rsidRPr="00A72329">
        <w:rPr>
          <w:rFonts w:ascii="Arial" w:hAnsi="Arial" w:cs="Arial"/>
          <w:sz w:val="22"/>
          <w:szCs w:val="22"/>
        </w:rPr>
        <w:t>consorziande</w:t>
      </w:r>
      <w:proofErr w:type="spellEnd"/>
      <w:r w:rsidR="00A72329" w:rsidRPr="00A7232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72329" w:rsidRPr="00A72329">
        <w:rPr>
          <w:rFonts w:ascii="Arial" w:hAnsi="Arial" w:cs="Arial"/>
          <w:sz w:val="22"/>
          <w:szCs w:val="22"/>
        </w:rPr>
        <w:t>riunende</w:t>
      </w:r>
      <w:proofErr w:type="spellEnd"/>
    </w:p>
    <w:p w14:paraId="366D7CF0" w14:textId="77777777" w:rsidR="00DC792F" w:rsidRPr="00DC792F" w:rsidRDefault="00DC792F" w:rsidP="00DC792F">
      <w:pPr>
        <w:spacing w:after="120" w:line="360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4F46B332" w14:textId="0181C604" w:rsidR="00DC792F" w:rsidRDefault="00DC792F" w:rsidP="00A72329">
      <w:pPr>
        <w:numPr>
          <w:ilvl w:val="0"/>
          <w:numId w:val="10"/>
        </w:numPr>
        <w:spacing w:after="120"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72329">
        <w:rPr>
          <w:rFonts w:ascii="Arial" w:hAnsi="Arial" w:cs="Arial"/>
          <w:sz w:val="22"/>
          <w:szCs w:val="22"/>
        </w:rPr>
        <w:t>in caso di aggiudicazione, si impegnano, a costituire</w:t>
      </w:r>
      <w:r w:rsidR="00A72329">
        <w:rPr>
          <w:rFonts w:ascii="Arial" w:hAnsi="Arial" w:cs="Arial"/>
          <w:sz w:val="22"/>
          <w:szCs w:val="22"/>
        </w:rPr>
        <w:t xml:space="preserve"> </w:t>
      </w:r>
      <w:r w:rsidRPr="00A72329">
        <w:rPr>
          <w:rFonts w:ascii="Arial" w:hAnsi="Arial" w:cs="Arial"/>
          <w:sz w:val="22"/>
          <w:szCs w:val="22"/>
        </w:rPr>
        <w:t>il raggruppamento/ il consorzio o il GEIE</w:t>
      </w:r>
      <w:r w:rsidR="00A72329" w:rsidRPr="00A72329">
        <w:rPr>
          <w:rFonts w:ascii="Arial" w:hAnsi="Arial" w:cs="Arial"/>
          <w:sz w:val="22"/>
          <w:szCs w:val="22"/>
        </w:rPr>
        <w:t xml:space="preserve"> conferendo</w:t>
      </w:r>
      <w:r w:rsidRPr="00A72329">
        <w:rPr>
          <w:rFonts w:ascii="Arial" w:hAnsi="Arial" w:cs="Arial"/>
          <w:sz w:val="22"/>
          <w:szCs w:val="22"/>
        </w:rPr>
        <w:t xml:space="preserve"> mandato collettivo speciale gratuito e irrevocabile con rappresentanza a _____________________________________ che sarà designata Capogruppo/mandataria</w:t>
      </w:r>
      <w:r w:rsidR="005F52EC">
        <w:rPr>
          <w:rFonts w:ascii="Arial" w:hAnsi="Arial" w:cs="Arial"/>
          <w:sz w:val="22"/>
          <w:szCs w:val="22"/>
        </w:rPr>
        <w:t>,</w:t>
      </w:r>
      <w:r w:rsidR="005F52EC" w:rsidRPr="005F52EC">
        <w:rPr>
          <w:rFonts w:ascii="Arial" w:hAnsi="Arial" w:cs="Arial"/>
          <w:sz w:val="22"/>
          <w:szCs w:val="22"/>
        </w:rPr>
        <w:t xml:space="preserve"> </w:t>
      </w:r>
      <w:r w:rsidR="005F52EC" w:rsidRPr="00A61D3C">
        <w:rPr>
          <w:rFonts w:ascii="Arial" w:hAnsi="Arial" w:cs="Arial"/>
          <w:sz w:val="22"/>
          <w:szCs w:val="22"/>
        </w:rPr>
        <w:t>che stipulerà il contratto in nome e per conto proprio e delle mandanti/consorziate</w:t>
      </w:r>
      <w:r w:rsidR="005F52EC">
        <w:rPr>
          <w:rFonts w:ascii="Arial" w:hAnsi="Arial" w:cs="Arial"/>
          <w:sz w:val="22"/>
          <w:szCs w:val="22"/>
        </w:rPr>
        <w:t>;</w:t>
      </w:r>
      <w:r w:rsidR="005F52EC" w:rsidRPr="00A61D3C">
        <w:rPr>
          <w:rFonts w:ascii="Arial" w:hAnsi="Arial" w:cs="Arial"/>
          <w:sz w:val="22"/>
          <w:szCs w:val="22"/>
        </w:rPr>
        <w:t xml:space="preserve"> </w:t>
      </w:r>
    </w:p>
    <w:p w14:paraId="1E8599C8" w14:textId="4AE4E077" w:rsidR="00A72329" w:rsidRDefault="00A72329" w:rsidP="00A72329">
      <w:pPr>
        <w:numPr>
          <w:ilvl w:val="0"/>
          <w:numId w:val="10"/>
        </w:numPr>
        <w:spacing w:after="120"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impegnano a trasmettere al Comune di Chiavari l’atto di costituzione del raggruppamento in tempo utile alla stipula del contratto di Appalto Integrato entro il 31 dicembre 2021;</w:t>
      </w:r>
    </w:p>
    <w:p w14:paraId="49841956" w14:textId="77777777" w:rsidR="00A72329" w:rsidRPr="00A72329" w:rsidRDefault="00A72329" w:rsidP="00CA4F20">
      <w:pPr>
        <w:spacing w:after="120" w:line="360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42C96451" w14:textId="16A723B2" w:rsidR="00DC792F" w:rsidRDefault="00DC792F" w:rsidP="00DC792F">
      <w:pPr>
        <w:spacing w:before="240" w:after="120" w:line="360" w:lineRule="auto"/>
        <w:ind w:left="1287"/>
        <w:jc w:val="center"/>
        <w:rPr>
          <w:rFonts w:ascii="Arial" w:hAnsi="Arial" w:cs="Arial"/>
          <w:b/>
          <w:sz w:val="22"/>
          <w:szCs w:val="22"/>
        </w:rPr>
      </w:pPr>
      <w:r w:rsidRPr="00DC792F">
        <w:rPr>
          <w:rFonts w:ascii="Arial" w:hAnsi="Arial" w:cs="Arial"/>
          <w:b/>
          <w:sz w:val="22"/>
          <w:szCs w:val="22"/>
          <w:lang w:val="x-none" w:eastAsia="x-none"/>
        </w:rPr>
        <w:t>E</w:t>
      </w:r>
      <w:r w:rsidRPr="00DC792F">
        <w:rPr>
          <w:rFonts w:ascii="Arial" w:hAnsi="Arial" w:cs="Arial"/>
          <w:b/>
          <w:sz w:val="22"/>
          <w:szCs w:val="22"/>
          <w:lang w:eastAsia="x-none"/>
        </w:rPr>
        <w:t xml:space="preserve"> INOLTRE</w:t>
      </w:r>
      <w:r w:rsidRPr="00DC792F">
        <w:rPr>
          <w:rFonts w:ascii="Arial" w:hAnsi="Arial" w:cs="Arial"/>
          <w:b/>
          <w:sz w:val="22"/>
          <w:szCs w:val="22"/>
          <w:lang w:val="x-none" w:eastAsia="x-none"/>
        </w:rPr>
        <w:t xml:space="preserve"> </w:t>
      </w:r>
      <w:r w:rsidRPr="00DC792F">
        <w:rPr>
          <w:rFonts w:ascii="Arial" w:hAnsi="Arial" w:cs="Arial"/>
          <w:b/>
          <w:sz w:val="22"/>
          <w:szCs w:val="22"/>
        </w:rPr>
        <w:t>DICHIARA/DICHIARANO</w:t>
      </w:r>
    </w:p>
    <w:p w14:paraId="25112262" w14:textId="77777777" w:rsidR="00261C9F" w:rsidRDefault="00261C9F" w:rsidP="00DC792F">
      <w:pPr>
        <w:spacing w:before="240" w:after="120" w:line="360" w:lineRule="auto"/>
        <w:ind w:left="1287"/>
        <w:jc w:val="center"/>
        <w:rPr>
          <w:rFonts w:ascii="Arial" w:hAnsi="Arial" w:cs="Arial"/>
          <w:b/>
          <w:sz w:val="22"/>
          <w:szCs w:val="22"/>
        </w:rPr>
      </w:pPr>
    </w:p>
    <w:p w14:paraId="55BEFF0E" w14:textId="273C172E" w:rsidR="00DC792F" w:rsidRDefault="00DC792F" w:rsidP="00DC792F">
      <w:pPr>
        <w:numPr>
          <w:ilvl w:val="0"/>
          <w:numId w:val="10"/>
        </w:numPr>
        <w:spacing w:after="120"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DC792F">
        <w:rPr>
          <w:rFonts w:ascii="Arial" w:hAnsi="Arial" w:cs="Arial"/>
          <w:sz w:val="22"/>
          <w:szCs w:val="22"/>
          <w:u w:val="single"/>
        </w:rPr>
        <w:t>con riguardo all’esec</w:t>
      </w:r>
      <w:r w:rsidR="00DA7A2D">
        <w:rPr>
          <w:rFonts w:ascii="Arial" w:hAnsi="Arial" w:cs="Arial"/>
          <w:sz w:val="22"/>
          <w:szCs w:val="22"/>
          <w:u w:val="single"/>
        </w:rPr>
        <w:t>uzione dei lavori relativi all’Appalto</w:t>
      </w:r>
      <w:r w:rsidR="00A72329">
        <w:rPr>
          <w:rFonts w:ascii="Arial" w:hAnsi="Arial" w:cs="Arial"/>
          <w:sz w:val="22"/>
          <w:szCs w:val="22"/>
          <w:u w:val="single"/>
        </w:rPr>
        <w:t xml:space="preserve"> Integrato</w:t>
      </w:r>
      <w:r w:rsidRPr="00DC792F">
        <w:rPr>
          <w:rFonts w:ascii="Arial" w:hAnsi="Arial" w:cs="Arial"/>
          <w:sz w:val="22"/>
          <w:szCs w:val="22"/>
          <w:u w:val="single"/>
        </w:rPr>
        <w:t>:</w:t>
      </w:r>
    </w:p>
    <w:p w14:paraId="4859E4CC" w14:textId="77777777" w:rsidR="00A72329" w:rsidRPr="00702C01" w:rsidRDefault="00A72329" w:rsidP="00A72329">
      <w:pPr>
        <w:pStyle w:val="Paragrafoelenco"/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702C01">
        <w:rPr>
          <w:rFonts w:ascii="Arial" w:hAnsi="Arial" w:cs="Arial"/>
          <w:i/>
          <w:sz w:val="22"/>
          <w:szCs w:val="22"/>
        </w:rPr>
        <w:lastRenderedPageBreak/>
        <w:t>(in caso di partecipazione alla procedura di gara di operatori economici con identità plurisoggettiva),</w:t>
      </w:r>
      <w:r w:rsidRPr="00702C01">
        <w:rPr>
          <w:rFonts w:ascii="Arial" w:hAnsi="Arial" w:cs="Arial"/>
          <w:sz w:val="22"/>
          <w:szCs w:val="22"/>
        </w:rPr>
        <w:t xml:space="preserve"> che le categorie di lavori e le relative percentuali che verranno eseguite da ciascun componente sono le seguenti:</w:t>
      </w:r>
    </w:p>
    <w:p w14:paraId="17480046" w14:textId="475206E5" w:rsidR="00DC792F" w:rsidRPr="00DC792F" w:rsidRDefault="00DC792F" w:rsidP="00DC792F">
      <w:pPr>
        <w:spacing w:after="120" w:line="360" w:lineRule="auto"/>
        <w:ind w:left="1287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3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1187"/>
        <w:gridCol w:w="1187"/>
        <w:gridCol w:w="1187"/>
      </w:tblGrid>
      <w:tr w:rsidR="00DC792F" w:rsidRPr="00DC792F" w14:paraId="5C5D3F73" w14:textId="77777777" w:rsidTr="00A60945">
        <w:trPr>
          <w:trHeight w:val="963"/>
          <w:jc w:val="center"/>
        </w:trPr>
        <w:tc>
          <w:tcPr>
            <w:tcW w:w="2663" w:type="pct"/>
            <w:shd w:val="clear" w:color="auto" w:fill="D9D9D9"/>
            <w:vAlign w:val="center"/>
          </w:tcPr>
          <w:p w14:paraId="403F3DCB" w14:textId="77777777" w:rsidR="00DC792F" w:rsidRPr="00DC792F" w:rsidRDefault="00DC792F" w:rsidP="00DC792F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C792F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779" w:type="pct"/>
            <w:shd w:val="clear" w:color="auto" w:fill="D9D9D9"/>
          </w:tcPr>
          <w:p w14:paraId="55326FB5" w14:textId="020A5D26" w:rsidR="00DC792F" w:rsidRPr="00DC792F" w:rsidRDefault="00DC792F" w:rsidP="00DC792F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OG7</w:t>
            </w:r>
          </w:p>
          <w:p w14:paraId="0AF4603A" w14:textId="77777777" w:rsidR="00DC792F" w:rsidRPr="00DC792F" w:rsidRDefault="00DC792F" w:rsidP="00DC792F">
            <w:pPr>
              <w:tabs>
                <w:tab w:val="left" w:pos="993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C792F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  <w:tc>
          <w:tcPr>
            <w:tcW w:w="779" w:type="pct"/>
            <w:shd w:val="clear" w:color="auto" w:fill="D9D9D9"/>
          </w:tcPr>
          <w:p w14:paraId="5C1C5301" w14:textId="7DCCDA49" w:rsidR="00DC792F" w:rsidRPr="00DC792F" w:rsidRDefault="00DC792F" w:rsidP="00DC792F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OS21</w:t>
            </w:r>
          </w:p>
          <w:p w14:paraId="45A94792" w14:textId="77777777" w:rsidR="00DC792F" w:rsidRPr="00DC792F" w:rsidRDefault="00DC792F" w:rsidP="00DC792F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C792F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  <w:tc>
          <w:tcPr>
            <w:tcW w:w="779" w:type="pct"/>
            <w:shd w:val="clear" w:color="auto" w:fill="D9D9D9"/>
          </w:tcPr>
          <w:p w14:paraId="0A2B8FB3" w14:textId="3ED1A083" w:rsidR="00DC792F" w:rsidRPr="00DC792F" w:rsidRDefault="00DC792F" w:rsidP="00DC792F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OG1</w:t>
            </w:r>
          </w:p>
          <w:p w14:paraId="44346978" w14:textId="77777777" w:rsidR="00DC792F" w:rsidRPr="00DC792F" w:rsidRDefault="00DC792F" w:rsidP="00DC792F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C792F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</w:tr>
      <w:tr w:rsidR="00DC792F" w:rsidRPr="00DC792F" w14:paraId="003710B0" w14:textId="77777777" w:rsidTr="00A60945">
        <w:trPr>
          <w:trHeight w:val="567"/>
          <w:jc w:val="center"/>
        </w:trPr>
        <w:tc>
          <w:tcPr>
            <w:tcW w:w="2663" w:type="pct"/>
            <w:vAlign w:val="center"/>
          </w:tcPr>
          <w:p w14:paraId="005814CB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4E226671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18C0EDD2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3C706150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92F" w:rsidRPr="00DC792F" w14:paraId="737A2970" w14:textId="77777777" w:rsidTr="00A60945">
        <w:trPr>
          <w:trHeight w:val="567"/>
          <w:jc w:val="center"/>
        </w:trPr>
        <w:tc>
          <w:tcPr>
            <w:tcW w:w="2663" w:type="pct"/>
            <w:vAlign w:val="center"/>
          </w:tcPr>
          <w:p w14:paraId="5B87D660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053801B0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50A57283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7626E08E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92F" w:rsidRPr="00DC792F" w14:paraId="0842660F" w14:textId="77777777" w:rsidTr="00A60945">
        <w:trPr>
          <w:trHeight w:val="567"/>
          <w:jc w:val="center"/>
        </w:trPr>
        <w:tc>
          <w:tcPr>
            <w:tcW w:w="2663" w:type="pct"/>
            <w:vAlign w:val="center"/>
          </w:tcPr>
          <w:p w14:paraId="154E9516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02BA28DD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3ABE5EC8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3446F6DA" w14:textId="77777777" w:rsidR="00DC792F" w:rsidRPr="00DC792F" w:rsidRDefault="00DC792F" w:rsidP="00DC79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92F" w:rsidRPr="00DC792F" w14:paraId="0561FEE6" w14:textId="77777777" w:rsidTr="00A60945">
        <w:trPr>
          <w:trHeight w:val="567"/>
          <w:jc w:val="center"/>
        </w:trPr>
        <w:tc>
          <w:tcPr>
            <w:tcW w:w="2663" w:type="pct"/>
            <w:vAlign w:val="center"/>
          </w:tcPr>
          <w:p w14:paraId="7651F383" w14:textId="77777777" w:rsidR="00DC792F" w:rsidRPr="00DC792F" w:rsidRDefault="00DC792F" w:rsidP="00DC792F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DC792F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779" w:type="pct"/>
          </w:tcPr>
          <w:p w14:paraId="40F7CCEB" w14:textId="77777777" w:rsidR="00DC792F" w:rsidRPr="00DC792F" w:rsidRDefault="00DC792F" w:rsidP="00DC792F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" w:type="pct"/>
          </w:tcPr>
          <w:p w14:paraId="7D7D3599" w14:textId="77777777" w:rsidR="00DC792F" w:rsidRPr="00DC792F" w:rsidRDefault="00DC792F" w:rsidP="00DC792F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" w:type="pct"/>
          </w:tcPr>
          <w:p w14:paraId="477E33CE" w14:textId="77777777" w:rsidR="00DC792F" w:rsidRPr="00DC792F" w:rsidRDefault="00DC792F" w:rsidP="00DC792F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4D18EA" w14:textId="3E56D0E1" w:rsidR="00DC792F" w:rsidRPr="00DC792F" w:rsidRDefault="00DC792F" w:rsidP="000A346E">
      <w:p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EBF81E5" w14:textId="76DB956D" w:rsidR="00925102" w:rsidRPr="00605CB5" w:rsidRDefault="00925102" w:rsidP="00605CB5">
      <w:pPr>
        <w:numPr>
          <w:ilvl w:val="0"/>
          <w:numId w:val="10"/>
        </w:numPr>
        <w:spacing w:after="120"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605CB5">
        <w:rPr>
          <w:rFonts w:ascii="Arial" w:hAnsi="Arial" w:cs="Arial"/>
          <w:sz w:val="22"/>
          <w:szCs w:val="22"/>
          <w:u w:val="single"/>
        </w:rPr>
        <w:t>con riguardo all’esecuzione dei servizi di ingegneria e architettura relativi all’Appalto</w:t>
      </w:r>
      <w:r w:rsidR="00BF138A">
        <w:rPr>
          <w:rFonts w:ascii="Arial" w:hAnsi="Arial" w:cs="Arial"/>
          <w:sz w:val="22"/>
          <w:szCs w:val="22"/>
          <w:u w:val="single"/>
        </w:rPr>
        <w:t xml:space="preserve"> Integrato</w:t>
      </w:r>
      <w:r w:rsidRPr="00605CB5">
        <w:rPr>
          <w:rFonts w:ascii="Arial" w:hAnsi="Arial" w:cs="Arial"/>
          <w:sz w:val="22"/>
          <w:szCs w:val="22"/>
          <w:u w:val="single"/>
        </w:rPr>
        <w:t>: (</w:t>
      </w:r>
      <w:r w:rsidRPr="00605CB5">
        <w:rPr>
          <w:rFonts w:ascii="Arial" w:hAnsi="Arial" w:cs="Arial"/>
          <w:i/>
          <w:sz w:val="20"/>
          <w:szCs w:val="22"/>
          <w:u w:val="single"/>
        </w:rPr>
        <w:t>barrare le dichiarazioni che si intendono rendere, fra quelle alternative possibili</w:t>
      </w:r>
      <w:r w:rsidRPr="00605CB5">
        <w:rPr>
          <w:rFonts w:ascii="Arial" w:hAnsi="Arial" w:cs="Arial"/>
          <w:sz w:val="22"/>
          <w:szCs w:val="22"/>
          <w:u w:val="single"/>
        </w:rPr>
        <w:t>):</w:t>
      </w:r>
    </w:p>
    <w:p w14:paraId="33E6E5CA" w14:textId="77777777" w:rsidR="00925102" w:rsidRDefault="00925102" w:rsidP="00925102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B04DF">
        <w:rPr>
          <w:rFonts w:ascii="Arial" w:hAnsi="Arial" w:cs="Arial"/>
          <w:sz w:val="22"/>
          <w:szCs w:val="22"/>
        </w:rPr>
        <w:t xml:space="preserve"> </w:t>
      </w:r>
      <w:r>
        <w:rPr>
          <w:rFonts w:ascii="Arial" w:hAnsi="Arial" w:cs="Arial"/>
          <w:sz w:val="22"/>
          <w:szCs w:val="22"/>
        </w:rPr>
        <w:t>(</w:t>
      </w:r>
      <w:r w:rsidRPr="00921434">
        <w:rPr>
          <w:rFonts w:ascii="Arial" w:hAnsi="Arial" w:cs="Arial"/>
          <w:i/>
          <w:iCs/>
          <w:sz w:val="18"/>
          <w:szCs w:val="18"/>
        </w:rPr>
        <w:t>prima alternativa</w:t>
      </w:r>
      <w:r>
        <w:rPr>
          <w:rFonts w:ascii="Arial" w:hAnsi="Arial" w:cs="Arial"/>
          <w:sz w:val="22"/>
          <w:szCs w:val="22"/>
        </w:rPr>
        <w:t>)</w:t>
      </w:r>
      <w:r w:rsidRPr="005F4819"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essere in possesso di apposita attestazione di qualificazione di progettazione ed esecuzione e di essere in possesso dei requisiti di progettazione previsti dal Disciplinare della gara in oggetto e di eseguire i servizi di ingegneria e architettura tramite proprio staff tecnico interno;</w:t>
      </w:r>
    </w:p>
    <w:p w14:paraId="3C0A47AE" w14:textId="77777777" w:rsidR="00925102" w:rsidRDefault="00925102" w:rsidP="00925102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B04DF">
        <w:rPr>
          <w:rFonts w:ascii="Arial" w:hAnsi="Arial" w:cs="Arial"/>
          <w:sz w:val="22"/>
          <w:szCs w:val="22"/>
        </w:rPr>
        <w:t xml:space="preserve">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18"/>
          <w:szCs w:val="18"/>
        </w:rPr>
        <w:t>second</w:t>
      </w:r>
      <w:r w:rsidRPr="00921434">
        <w:rPr>
          <w:rFonts w:ascii="Arial" w:hAnsi="Arial" w:cs="Arial"/>
          <w:i/>
          <w:iCs/>
          <w:sz w:val="18"/>
          <w:szCs w:val="18"/>
        </w:rPr>
        <w:t>a alternativa</w:t>
      </w:r>
      <w:r>
        <w:rPr>
          <w:rFonts w:ascii="Arial" w:hAnsi="Arial" w:cs="Arial"/>
          <w:sz w:val="22"/>
          <w:szCs w:val="22"/>
        </w:rPr>
        <w:t>)</w:t>
      </w:r>
      <w:r w:rsidRPr="005F4819"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essere in possesso di apposita attestazione di qualificazione di progettazione ed esecuzione ma di non essere in </w:t>
      </w:r>
      <w:r w:rsidRPr="00421BBD">
        <w:rPr>
          <w:rFonts w:ascii="Arial" w:hAnsi="Arial" w:cs="Arial"/>
          <w:sz w:val="22"/>
          <w:szCs w:val="22"/>
        </w:rPr>
        <w:t xml:space="preserve">possesso </w:t>
      </w:r>
      <w:r w:rsidRPr="00605CB5">
        <w:rPr>
          <w:rFonts w:ascii="Arial" w:hAnsi="Arial" w:cs="Arial"/>
          <w:sz w:val="22"/>
          <w:szCs w:val="22"/>
        </w:rPr>
        <w:t>dei requisiti</w:t>
      </w:r>
      <w:r>
        <w:rPr>
          <w:rFonts w:ascii="Arial" w:hAnsi="Arial" w:cs="Arial"/>
          <w:sz w:val="22"/>
          <w:szCs w:val="22"/>
        </w:rPr>
        <w:t xml:space="preserve"> di progettazione previsti dal Disciplinare della gara in oggetto;</w:t>
      </w:r>
    </w:p>
    <w:p w14:paraId="716CBB1F" w14:textId="77777777" w:rsidR="00925102" w:rsidRDefault="00925102" w:rsidP="00925102">
      <w:pPr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B04DF">
        <w:rPr>
          <w:rFonts w:ascii="Arial" w:hAnsi="Arial" w:cs="Arial"/>
          <w:sz w:val="22"/>
          <w:szCs w:val="22"/>
        </w:rPr>
        <w:t xml:space="preserve"> </w:t>
      </w:r>
      <w:r>
        <w:rPr>
          <w:rFonts w:ascii="Arial" w:hAnsi="Arial" w:cs="Arial"/>
          <w:sz w:val="22"/>
          <w:szCs w:val="22"/>
        </w:rPr>
        <w:t>(</w:t>
      </w:r>
      <w:r w:rsidRPr="00793E25">
        <w:rPr>
          <w:rFonts w:ascii="Arial" w:hAnsi="Arial" w:cs="Arial"/>
          <w:i/>
          <w:iCs/>
          <w:sz w:val="22"/>
          <w:szCs w:val="22"/>
        </w:rPr>
        <w:t xml:space="preserve">terza </w:t>
      </w:r>
      <w:r w:rsidRPr="00605CB5">
        <w:rPr>
          <w:rFonts w:ascii="Arial" w:hAnsi="Arial" w:cs="Arial"/>
          <w:i/>
          <w:iCs/>
          <w:sz w:val="18"/>
          <w:szCs w:val="18"/>
        </w:rPr>
        <w:t>alternativa</w:t>
      </w:r>
      <w:r>
        <w:rPr>
          <w:rFonts w:ascii="Arial" w:hAnsi="Arial" w:cs="Arial"/>
          <w:sz w:val="22"/>
          <w:szCs w:val="22"/>
        </w:rPr>
        <w:t>) di non essere in possesso di apposita attestazione di qualificazione di progettazione ed esecuzione né dei requisiti di progettazione previsti dal Disciplinare della gara in oggetto;</w:t>
      </w:r>
    </w:p>
    <w:p w14:paraId="73537717" w14:textId="09A3D0BA" w:rsidR="00925102" w:rsidRPr="00C41350" w:rsidRDefault="00925102" w:rsidP="0097439C">
      <w:pPr>
        <w:pStyle w:val="Paragrafoelenco"/>
        <w:numPr>
          <w:ilvl w:val="0"/>
          <w:numId w:val="19"/>
        </w:numPr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CA4F20">
        <w:rPr>
          <w:rFonts w:ascii="Arial" w:hAnsi="Arial" w:cs="Arial"/>
          <w:sz w:val="22"/>
          <w:szCs w:val="22"/>
        </w:rPr>
        <w:t>(</w:t>
      </w:r>
      <w:r w:rsidRPr="00CA4F20">
        <w:rPr>
          <w:rFonts w:ascii="Arial" w:hAnsi="Arial" w:cs="Arial"/>
          <w:i/>
          <w:iCs/>
          <w:sz w:val="18"/>
          <w:szCs w:val="18"/>
        </w:rPr>
        <w:t>nel caso in cui siano state barrate la seconda o la terza alternativa</w:t>
      </w:r>
      <w:r w:rsidRPr="00CA4F20">
        <w:rPr>
          <w:rFonts w:ascii="Arial" w:hAnsi="Arial" w:cs="Arial"/>
          <w:sz w:val="22"/>
          <w:szCs w:val="22"/>
        </w:rPr>
        <w:t>) dichiara</w:t>
      </w:r>
      <w:r w:rsidR="00BF13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 eseguirà i servizi di ingegneria e architettura relativi all’Appalto</w:t>
      </w:r>
      <w:r w:rsidR="00CA4F20">
        <w:rPr>
          <w:rFonts w:ascii="Arial" w:hAnsi="Arial" w:cs="Arial"/>
          <w:sz w:val="22"/>
          <w:szCs w:val="22"/>
        </w:rPr>
        <w:t xml:space="preserve"> Integrato</w:t>
      </w:r>
      <w:r>
        <w:rPr>
          <w:rFonts w:ascii="Arial" w:hAnsi="Arial" w:cs="Arial"/>
          <w:sz w:val="22"/>
          <w:szCs w:val="22"/>
        </w:rPr>
        <w:t xml:space="preserve"> </w:t>
      </w:r>
      <w:r w:rsidRPr="00762936">
        <w:rPr>
          <w:rFonts w:ascii="Arial" w:hAnsi="Arial" w:cs="Arial"/>
          <w:sz w:val="22"/>
          <w:szCs w:val="22"/>
          <w:u w:val="single"/>
        </w:rPr>
        <w:t>(</w:t>
      </w:r>
      <w:r>
        <w:rPr>
          <w:rFonts w:ascii="Arial" w:hAnsi="Arial" w:cs="Arial"/>
          <w:i/>
          <w:sz w:val="20"/>
          <w:szCs w:val="22"/>
          <w:u w:val="single"/>
        </w:rPr>
        <w:t>b</w:t>
      </w:r>
      <w:r w:rsidRPr="00762936">
        <w:rPr>
          <w:rFonts w:ascii="Arial" w:hAnsi="Arial" w:cs="Arial"/>
          <w:i/>
          <w:sz w:val="20"/>
          <w:szCs w:val="22"/>
          <w:u w:val="single"/>
        </w:rPr>
        <w:t>arrare le dichiarazioni che si intendono rendere</w:t>
      </w:r>
      <w:r>
        <w:rPr>
          <w:rFonts w:ascii="Arial" w:hAnsi="Arial" w:cs="Arial"/>
          <w:i/>
          <w:sz w:val="20"/>
          <w:szCs w:val="22"/>
          <w:u w:val="single"/>
        </w:rPr>
        <w:t>,</w:t>
      </w:r>
      <w:r w:rsidRPr="00762936">
        <w:rPr>
          <w:rFonts w:ascii="Arial" w:hAnsi="Arial" w:cs="Arial"/>
          <w:i/>
          <w:sz w:val="20"/>
          <w:szCs w:val="22"/>
          <w:u w:val="single"/>
        </w:rPr>
        <w:t xml:space="preserve"> fra quelle alternative possibili)</w:t>
      </w:r>
      <w:r w:rsidRPr="00762936">
        <w:rPr>
          <w:rFonts w:ascii="Arial" w:hAnsi="Arial" w:cs="Arial"/>
          <w:sz w:val="22"/>
          <w:szCs w:val="22"/>
          <w:u w:val="single"/>
        </w:rPr>
        <w:t>:</w:t>
      </w:r>
    </w:p>
    <w:p w14:paraId="640C9DAC" w14:textId="77777777" w:rsidR="00925102" w:rsidRPr="009E7C45" w:rsidRDefault="00925102" w:rsidP="00925102">
      <w:pPr>
        <w:rPr>
          <w:rFonts w:ascii="Arial" w:hAnsi="Arial" w:cs="Arial"/>
          <w:sz w:val="22"/>
          <w:szCs w:val="22"/>
        </w:rPr>
      </w:pPr>
    </w:p>
    <w:p w14:paraId="5309B41D" w14:textId="166692A3" w:rsidR="00925102" w:rsidRDefault="00925102" w:rsidP="00925102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5450">
        <w:rPr>
          <w:rFonts w:ascii="Arial" w:hAnsi="Arial" w:cs="Arial"/>
          <w:i/>
          <w:sz w:val="22"/>
          <w:szCs w:val="22"/>
        </w:rPr>
        <w:t xml:space="preserve"> </w:t>
      </w:r>
      <w:r w:rsidRPr="00DB5450">
        <w:rPr>
          <w:rFonts w:ascii="Arial" w:hAnsi="Arial" w:cs="Arial"/>
          <w:sz w:val="22"/>
          <w:szCs w:val="22"/>
        </w:rPr>
        <w:t>mediante il</w:t>
      </w:r>
      <w:r>
        <w:rPr>
          <w:rFonts w:ascii="Arial" w:hAnsi="Arial" w:cs="Arial"/>
          <w:sz w:val="22"/>
          <w:szCs w:val="22"/>
        </w:rPr>
        <w:t>/i seguente/i progettisti associati:</w:t>
      </w:r>
      <w:r w:rsidRPr="00DB545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93"/>
        <w:gridCol w:w="4202"/>
      </w:tblGrid>
      <w:tr w:rsidR="00925102" w:rsidRPr="0099492E" w14:paraId="38964D5F" w14:textId="77777777" w:rsidTr="00E233A7">
        <w:trPr>
          <w:trHeight w:val="1543"/>
        </w:trPr>
        <w:tc>
          <w:tcPr>
            <w:tcW w:w="2898" w:type="pct"/>
            <w:vAlign w:val="center"/>
          </w:tcPr>
          <w:p w14:paraId="364F9434" w14:textId="77777777" w:rsidR="00925102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Ragione Sociale o</w:t>
            </w:r>
          </w:p>
          <w:p w14:paraId="25F5564D" w14:textId="77777777" w:rsidR="00925102" w:rsidRPr="00C9136B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36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2102" w:type="pct"/>
            <w:vAlign w:val="center"/>
          </w:tcPr>
          <w:p w14:paraId="4FFC7F6B" w14:textId="77777777" w:rsidR="00925102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Forma societaria o</w:t>
            </w:r>
          </w:p>
          <w:p w14:paraId="24B11599" w14:textId="77777777" w:rsidR="00925102" w:rsidRPr="00C9136B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Titolo di studio</w:t>
            </w:r>
          </w:p>
        </w:tc>
      </w:tr>
      <w:tr w:rsidR="00925102" w:rsidRPr="0099492E" w14:paraId="6D188C82" w14:textId="77777777" w:rsidTr="00E233A7">
        <w:trPr>
          <w:trHeight w:val="623"/>
        </w:trPr>
        <w:tc>
          <w:tcPr>
            <w:tcW w:w="2898" w:type="pct"/>
            <w:vAlign w:val="center"/>
          </w:tcPr>
          <w:p w14:paraId="79231797" w14:textId="77777777" w:rsidR="00925102" w:rsidRPr="00C9136B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2" w:type="pct"/>
            <w:vAlign w:val="center"/>
          </w:tcPr>
          <w:p w14:paraId="524CF324" w14:textId="77777777" w:rsidR="00925102" w:rsidRPr="00C9136B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25102" w:rsidRPr="0099492E" w14:paraId="2739C2C7" w14:textId="77777777" w:rsidTr="00E233A7">
        <w:trPr>
          <w:trHeight w:val="623"/>
        </w:trPr>
        <w:tc>
          <w:tcPr>
            <w:tcW w:w="2898" w:type="pct"/>
            <w:vAlign w:val="center"/>
          </w:tcPr>
          <w:p w14:paraId="61D34EA9" w14:textId="77777777" w:rsidR="00925102" w:rsidRPr="0099492E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02" w:type="pct"/>
            <w:vAlign w:val="center"/>
          </w:tcPr>
          <w:p w14:paraId="027D97EB" w14:textId="77777777" w:rsidR="00925102" w:rsidRPr="0099492E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5102" w:rsidRPr="0099492E" w14:paraId="76F440E5" w14:textId="77777777" w:rsidTr="00E233A7">
        <w:trPr>
          <w:trHeight w:val="623"/>
        </w:trPr>
        <w:tc>
          <w:tcPr>
            <w:tcW w:w="2898" w:type="pct"/>
            <w:vAlign w:val="center"/>
          </w:tcPr>
          <w:p w14:paraId="6DF20CCE" w14:textId="77777777" w:rsidR="00925102" w:rsidRPr="0099492E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02" w:type="pct"/>
            <w:vAlign w:val="center"/>
          </w:tcPr>
          <w:p w14:paraId="79E23ABC" w14:textId="77777777" w:rsidR="00925102" w:rsidRPr="0099492E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5102" w:rsidRPr="0099492E" w14:paraId="5519C459" w14:textId="77777777" w:rsidTr="00E233A7">
        <w:tc>
          <w:tcPr>
            <w:tcW w:w="2898" w:type="pct"/>
          </w:tcPr>
          <w:p w14:paraId="136A821D" w14:textId="77777777" w:rsidR="00925102" w:rsidRPr="0099492E" w:rsidRDefault="00925102" w:rsidP="00E233A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02" w:type="pct"/>
          </w:tcPr>
          <w:p w14:paraId="780E3BD1" w14:textId="77777777" w:rsidR="00925102" w:rsidRPr="0099492E" w:rsidRDefault="00925102" w:rsidP="00E233A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25102" w:rsidRPr="0099492E" w14:paraId="432115BF" w14:textId="77777777" w:rsidTr="00E233A7">
        <w:tc>
          <w:tcPr>
            <w:tcW w:w="2898" w:type="pct"/>
          </w:tcPr>
          <w:p w14:paraId="588E7B3F" w14:textId="77777777" w:rsidR="00925102" w:rsidRPr="0099492E" w:rsidRDefault="00925102" w:rsidP="00E233A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02" w:type="pct"/>
          </w:tcPr>
          <w:p w14:paraId="6D1B15D2" w14:textId="77777777" w:rsidR="00925102" w:rsidRPr="0099492E" w:rsidRDefault="00925102" w:rsidP="00E233A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BE7C824" w14:textId="77777777" w:rsidR="00925102" w:rsidRPr="00DB5450" w:rsidRDefault="00925102" w:rsidP="00925102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F5EAD0" w14:textId="77777777" w:rsidR="00925102" w:rsidRPr="00DB5450" w:rsidRDefault="00925102" w:rsidP="00925102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5450">
        <w:rPr>
          <w:rFonts w:ascii="Arial" w:hAnsi="Arial" w:cs="Arial"/>
          <w:i/>
          <w:sz w:val="22"/>
          <w:szCs w:val="22"/>
        </w:rPr>
        <w:t xml:space="preserve"> </w:t>
      </w:r>
      <w:r w:rsidRPr="00DB5450">
        <w:rPr>
          <w:rFonts w:ascii="Arial" w:hAnsi="Arial" w:cs="Arial"/>
          <w:sz w:val="22"/>
          <w:szCs w:val="22"/>
        </w:rPr>
        <w:t xml:space="preserve">mediante </w:t>
      </w:r>
      <w:r>
        <w:rPr>
          <w:rFonts w:ascii="Arial" w:hAnsi="Arial" w:cs="Arial"/>
          <w:sz w:val="22"/>
          <w:szCs w:val="22"/>
        </w:rPr>
        <w:t>i seguenti</w:t>
      </w:r>
      <w:r w:rsidRPr="00DB5450">
        <w:rPr>
          <w:rFonts w:ascii="Arial" w:hAnsi="Arial" w:cs="Arial"/>
          <w:sz w:val="22"/>
          <w:szCs w:val="22"/>
        </w:rPr>
        <w:t xml:space="preserve"> soggetti “indicati” per la progettazione: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93"/>
        <w:gridCol w:w="4202"/>
      </w:tblGrid>
      <w:tr w:rsidR="00925102" w:rsidRPr="0099492E" w14:paraId="41B7BF11" w14:textId="77777777" w:rsidTr="00E233A7">
        <w:trPr>
          <w:trHeight w:val="1543"/>
        </w:trPr>
        <w:tc>
          <w:tcPr>
            <w:tcW w:w="2898" w:type="pct"/>
            <w:vAlign w:val="center"/>
          </w:tcPr>
          <w:p w14:paraId="363E1065" w14:textId="77777777" w:rsidR="00925102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Ragione Sociale o</w:t>
            </w:r>
          </w:p>
          <w:p w14:paraId="0607BC93" w14:textId="77777777" w:rsidR="00925102" w:rsidRPr="00C9136B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36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2102" w:type="pct"/>
            <w:vAlign w:val="center"/>
          </w:tcPr>
          <w:p w14:paraId="71DA0A9F" w14:textId="77777777" w:rsidR="00925102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Forma societaria o</w:t>
            </w:r>
          </w:p>
          <w:p w14:paraId="54D670F1" w14:textId="77777777" w:rsidR="00925102" w:rsidRPr="00C9136B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Titolo di studio</w:t>
            </w:r>
          </w:p>
        </w:tc>
      </w:tr>
      <w:tr w:rsidR="00925102" w:rsidRPr="0099492E" w14:paraId="5328A0A0" w14:textId="77777777" w:rsidTr="00E233A7">
        <w:trPr>
          <w:trHeight w:val="623"/>
        </w:trPr>
        <w:tc>
          <w:tcPr>
            <w:tcW w:w="2898" w:type="pct"/>
            <w:vAlign w:val="center"/>
          </w:tcPr>
          <w:p w14:paraId="4129D022" w14:textId="77777777" w:rsidR="00925102" w:rsidRPr="00C9136B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2" w:type="pct"/>
            <w:vAlign w:val="center"/>
          </w:tcPr>
          <w:p w14:paraId="7C2283D6" w14:textId="77777777" w:rsidR="00925102" w:rsidRPr="00C9136B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25102" w:rsidRPr="0099492E" w14:paraId="6354D1D1" w14:textId="77777777" w:rsidTr="00E233A7">
        <w:trPr>
          <w:trHeight w:val="623"/>
        </w:trPr>
        <w:tc>
          <w:tcPr>
            <w:tcW w:w="2898" w:type="pct"/>
            <w:vAlign w:val="center"/>
          </w:tcPr>
          <w:p w14:paraId="58A70BF1" w14:textId="77777777" w:rsidR="00925102" w:rsidRPr="0099492E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02" w:type="pct"/>
            <w:vAlign w:val="center"/>
          </w:tcPr>
          <w:p w14:paraId="1B81F305" w14:textId="77777777" w:rsidR="00925102" w:rsidRPr="0099492E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5102" w:rsidRPr="00611C46" w14:paraId="13CAD6BD" w14:textId="77777777" w:rsidTr="00E233A7">
        <w:trPr>
          <w:trHeight w:val="623"/>
        </w:trPr>
        <w:tc>
          <w:tcPr>
            <w:tcW w:w="2898" w:type="pct"/>
            <w:vAlign w:val="center"/>
          </w:tcPr>
          <w:p w14:paraId="4802384F" w14:textId="77777777" w:rsidR="00925102" w:rsidRPr="00611C46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2" w:type="pct"/>
            <w:vAlign w:val="center"/>
          </w:tcPr>
          <w:p w14:paraId="1837126E" w14:textId="77777777" w:rsidR="00925102" w:rsidRPr="00611C46" w:rsidRDefault="00925102" w:rsidP="00E233A7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25102" w:rsidRPr="00611C46" w14:paraId="3AE0DA12" w14:textId="77777777" w:rsidTr="00E233A7">
        <w:tc>
          <w:tcPr>
            <w:tcW w:w="2898" w:type="pct"/>
          </w:tcPr>
          <w:p w14:paraId="679CBCCA" w14:textId="77777777" w:rsidR="00925102" w:rsidRPr="00611C46" w:rsidRDefault="00925102" w:rsidP="00E233A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pct"/>
          </w:tcPr>
          <w:p w14:paraId="03039111" w14:textId="77777777" w:rsidR="00925102" w:rsidRPr="00611C46" w:rsidRDefault="00925102" w:rsidP="00E233A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102" w:rsidRPr="00611C46" w14:paraId="689E18DF" w14:textId="77777777" w:rsidTr="00E233A7">
        <w:tc>
          <w:tcPr>
            <w:tcW w:w="2898" w:type="pct"/>
          </w:tcPr>
          <w:p w14:paraId="5F1AB46A" w14:textId="77777777" w:rsidR="00925102" w:rsidRPr="00611C46" w:rsidRDefault="00925102" w:rsidP="00E233A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pct"/>
          </w:tcPr>
          <w:p w14:paraId="1E88291E" w14:textId="77777777" w:rsidR="00925102" w:rsidRPr="00611C46" w:rsidRDefault="00925102" w:rsidP="00E233A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067882" w14:textId="1580BF46" w:rsidR="00421BBD" w:rsidRDefault="00421BBD" w:rsidP="00CA4F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1C46">
        <w:rPr>
          <w:rFonts w:ascii="Arial" w:hAnsi="Arial" w:cs="Arial"/>
          <w:sz w:val="22"/>
          <w:szCs w:val="22"/>
        </w:rPr>
        <w:t>(</w:t>
      </w:r>
      <w:r w:rsidRPr="00611C46">
        <w:rPr>
          <w:rFonts w:ascii="Arial" w:hAnsi="Arial" w:cs="Arial"/>
          <w:b/>
          <w:sz w:val="22"/>
          <w:szCs w:val="22"/>
        </w:rPr>
        <w:t>N.B</w:t>
      </w:r>
      <w:r w:rsidRPr="00611C46">
        <w:rPr>
          <w:rFonts w:ascii="Arial" w:hAnsi="Arial" w:cs="Arial"/>
          <w:i/>
          <w:iCs/>
          <w:sz w:val="22"/>
          <w:szCs w:val="22"/>
        </w:rPr>
        <w:t xml:space="preserve"> si precisa che il possesso dei requisiti di cui al punto 5 lettere </w:t>
      </w:r>
      <w:r w:rsidR="00B20E4D" w:rsidRPr="00611C46">
        <w:rPr>
          <w:rFonts w:ascii="Arial" w:hAnsi="Arial" w:cs="Arial"/>
          <w:i/>
          <w:iCs/>
          <w:sz w:val="22"/>
          <w:szCs w:val="22"/>
        </w:rPr>
        <w:t>c)</w:t>
      </w:r>
      <w:r w:rsidRPr="00611C46">
        <w:rPr>
          <w:rFonts w:ascii="Arial" w:hAnsi="Arial" w:cs="Arial"/>
          <w:i/>
          <w:iCs/>
          <w:sz w:val="22"/>
          <w:szCs w:val="22"/>
        </w:rPr>
        <w:t xml:space="preserve"> e </w:t>
      </w:r>
      <w:r w:rsidR="00B20E4D" w:rsidRPr="00611C46">
        <w:rPr>
          <w:rFonts w:ascii="Arial" w:hAnsi="Arial" w:cs="Arial"/>
          <w:i/>
          <w:iCs/>
          <w:sz w:val="22"/>
          <w:szCs w:val="22"/>
        </w:rPr>
        <w:t>d</w:t>
      </w:r>
      <w:r w:rsidRPr="00611C46">
        <w:rPr>
          <w:rFonts w:ascii="Arial" w:hAnsi="Arial" w:cs="Arial"/>
          <w:i/>
          <w:iCs/>
          <w:sz w:val="22"/>
          <w:szCs w:val="22"/>
        </w:rPr>
        <w:t xml:space="preserve">) del Disciplinare di gara dovranno essere dichiarati nel dettaglio nel Modello </w:t>
      </w:r>
      <w:r w:rsidR="00B20E4D" w:rsidRPr="00611C46">
        <w:rPr>
          <w:rFonts w:ascii="Arial" w:hAnsi="Arial" w:cs="Arial"/>
          <w:i/>
          <w:iCs/>
          <w:sz w:val="22"/>
          <w:szCs w:val="22"/>
        </w:rPr>
        <w:t>2</w:t>
      </w:r>
      <w:r w:rsidRPr="00611C46">
        <w:rPr>
          <w:rFonts w:ascii="Arial" w:hAnsi="Arial" w:cs="Arial"/>
          <w:i/>
          <w:iCs/>
          <w:sz w:val="22"/>
          <w:szCs w:val="22"/>
        </w:rPr>
        <w:t xml:space="preserve"> – Dichiarazioni del progettista, e il possesso dei requisiti di cui al punto 5 lettere e) e f) nel DGUE (Parte IV-sezione C punt</w:t>
      </w:r>
      <w:r w:rsidR="00611C46" w:rsidRPr="00611C46">
        <w:rPr>
          <w:rFonts w:ascii="Arial" w:hAnsi="Arial" w:cs="Arial"/>
          <w:i/>
          <w:iCs/>
          <w:sz w:val="22"/>
          <w:szCs w:val="22"/>
        </w:rPr>
        <w:t>i</w:t>
      </w:r>
      <w:r w:rsidRPr="00611C46">
        <w:rPr>
          <w:rFonts w:ascii="Arial" w:hAnsi="Arial" w:cs="Arial"/>
          <w:i/>
          <w:iCs/>
          <w:sz w:val="22"/>
          <w:szCs w:val="22"/>
        </w:rPr>
        <w:t xml:space="preserve"> 1.b) </w:t>
      </w:r>
      <w:r w:rsidR="00180A4A">
        <w:rPr>
          <w:rFonts w:ascii="Arial" w:hAnsi="Arial" w:cs="Arial"/>
          <w:i/>
          <w:iCs/>
          <w:sz w:val="22"/>
          <w:szCs w:val="22"/>
        </w:rPr>
        <w:t xml:space="preserve">e 1.c) </w:t>
      </w:r>
      <w:r w:rsidRPr="00611C46">
        <w:rPr>
          <w:rFonts w:ascii="Arial" w:hAnsi="Arial" w:cs="Arial"/>
          <w:i/>
          <w:iCs/>
          <w:sz w:val="22"/>
          <w:szCs w:val="22"/>
        </w:rPr>
        <w:t>e Appendici 2) e 3) resi disponibili unitamente alla documentazione di gara</w:t>
      </w:r>
      <w:r w:rsidRPr="00611C46">
        <w:rPr>
          <w:rFonts w:ascii="Arial" w:hAnsi="Arial" w:cs="Arial"/>
          <w:sz w:val="22"/>
          <w:szCs w:val="22"/>
        </w:rPr>
        <w:t>)</w:t>
      </w:r>
    </w:p>
    <w:p w14:paraId="78A20A44" w14:textId="77777777" w:rsidR="001E6DEF" w:rsidRPr="00FE5896" w:rsidRDefault="001E6DEF" w:rsidP="00CA4F20">
      <w:pPr>
        <w:pStyle w:val="Paragrafoelenco"/>
        <w:spacing w:after="120" w:line="360" w:lineRule="auto"/>
        <w:ind w:left="85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70D4DA" w14:textId="49EB745E" w:rsidR="00471480" w:rsidRPr="00E035FA" w:rsidRDefault="00471480">
      <w:pPr>
        <w:pStyle w:val="Paragrafoelenco"/>
        <w:numPr>
          <w:ilvl w:val="0"/>
          <w:numId w:val="10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5F52EC">
        <w:rPr>
          <w:rFonts w:ascii="Arial" w:hAnsi="Arial" w:cs="Arial"/>
          <w:sz w:val="22"/>
          <w:szCs w:val="22"/>
        </w:rPr>
        <w:t>di accettare</w:t>
      </w:r>
      <w:r w:rsidR="0018378D" w:rsidRPr="005F52EC">
        <w:rPr>
          <w:rFonts w:ascii="Arial" w:hAnsi="Arial" w:cs="Arial"/>
          <w:sz w:val="22"/>
          <w:szCs w:val="22"/>
        </w:rPr>
        <w:t xml:space="preserve"> senza condizione o riserva alcuna</w:t>
      </w:r>
      <w:r w:rsidRPr="005F52EC">
        <w:rPr>
          <w:rFonts w:ascii="Arial" w:hAnsi="Arial" w:cs="Arial"/>
          <w:sz w:val="22"/>
          <w:szCs w:val="22"/>
        </w:rPr>
        <w:t>, ai sensi de</w:t>
      </w:r>
      <w:r w:rsidR="0018378D" w:rsidRPr="005F52EC">
        <w:rPr>
          <w:rFonts w:ascii="Arial" w:hAnsi="Arial" w:cs="Arial"/>
          <w:sz w:val="22"/>
          <w:szCs w:val="22"/>
        </w:rPr>
        <w:t>ll’articolo 23, comma</w:t>
      </w:r>
      <w:r w:rsidRPr="005F52EC">
        <w:rPr>
          <w:rFonts w:ascii="Arial" w:hAnsi="Arial" w:cs="Arial"/>
          <w:sz w:val="22"/>
          <w:szCs w:val="22"/>
        </w:rPr>
        <w:t xml:space="preserve"> 12, del </w:t>
      </w:r>
      <w:r w:rsidRPr="00E035FA">
        <w:rPr>
          <w:rFonts w:ascii="Arial" w:hAnsi="Arial" w:cs="Arial"/>
          <w:sz w:val="22"/>
          <w:szCs w:val="22"/>
        </w:rPr>
        <w:t>Codice, l’attività progettuale svolta in precedenza;</w:t>
      </w:r>
    </w:p>
    <w:p w14:paraId="43436616" w14:textId="7E39B717" w:rsidR="00FC74BC" w:rsidRDefault="00FC74BC" w:rsidP="005F52EC">
      <w:pPr>
        <w:pStyle w:val="Paragrafoelenco"/>
        <w:numPr>
          <w:ilvl w:val="0"/>
          <w:numId w:val="10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 xml:space="preserve">dichiara di essere a perfetta conoscenza del Progetto Definitivo posto a base di gara e di tutta la documentazione di gara, prendendo atto, accettando e impegnandosi a rispettare, senza condizione o riserva alcuna, </w:t>
      </w:r>
      <w:r w:rsidR="009025BD" w:rsidRPr="00E035FA">
        <w:rPr>
          <w:rFonts w:ascii="Arial" w:hAnsi="Arial" w:cs="Arial"/>
          <w:sz w:val="22"/>
          <w:szCs w:val="22"/>
        </w:rPr>
        <w:t xml:space="preserve">tutte </w:t>
      </w:r>
      <w:r w:rsidRPr="00E035FA">
        <w:rPr>
          <w:rFonts w:ascii="Arial" w:hAnsi="Arial" w:cs="Arial"/>
          <w:sz w:val="22"/>
          <w:szCs w:val="22"/>
        </w:rPr>
        <w:t>le norme e le condizioni che regolano la procedura di gara e, quindi, di aggiudicazione e di esecuzione dell’Appalto</w:t>
      </w:r>
      <w:r w:rsidR="005F52EC" w:rsidRPr="00E035FA">
        <w:rPr>
          <w:rFonts w:ascii="Arial" w:hAnsi="Arial" w:cs="Arial"/>
          <w:sz w:val="22"/>
          <w:szCs w:val="22"/>
        </w:rPr>
        <w:t xml:space="preserve"> Integrato</w:t>
      </w:r>
      <w:r w:rsidRPr="00E035FA">
        <w:rPr>
          <w:rFonts w:ascii="Arial" w:hAnsi="Arial" w:cs="Arial"/>
          <w:sz w:val="22"/>
          <w:szCs w:val="22"/>
        </w:rPr>
        <w:t>, nonché di obbligarsi, in caso di aggiudicazione, a osservarle in ogni loro parte;</w:t>
      </w:r>
    </w:p>
    <w:p w14:paraId="71108A4E" w14:textId="09DAB1FC" w:rsidR="003A4E69" w:rsidRDefault="003A4E69" w:rsidP="003A4E69">
      <w:pPr>
        <w:pStyle w:val="Paragrafoelenco"/>
        <w:numPr>
          <w:ilvl w:val="0"/>
          <w:numId w:val="10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consapevole </w:t>
      </w:r>
      <w:r w:rsidRPr="00020057">
        <w:rPr>
          <w:rFonts w:ascii="Arial" w:hAnsi="Arial" w:cs="Arial"/>
          <w:sz w:val="22"/>
          <w:szCs w:val="22"/>
        </w:rPr>
        <w:t xml:space="preserve">dei luoghi ove andranno eseguite le prestazioni </w:t>
      </w:r>
      <w:r>
        <w:rPr>
          <w:rFonts w:ascii="Arial" w:hAnsi="Arial" w:cs="Arial"/>
          <w:sz w:val="22"/>
          <w:szCs w:val="22"/>
        </w:rPr>
        <w:t xml:space="preserve">e che esse </w:t>
      </w:r>
      <w:r w:rsidRPr="00020057">
        <w:rPr>
          <w:rFonts w:ascii="Arial" w:hAnsi="Arial" w:cs="Arial"/>
          <w:sz w:val="22"/>
          <w:szCs w:val="22"/>
        </w:rPr>
        <w:t>devono rispettare tutti i requisiti minimi indicati;</w:t>
      </w:r>
    </w:p>
    <w:p w14:paraId="23610E23" w14:textId="77777777" w:rsidR="004C41E1" w:rsidRPr="00E035FA" w:rsidRDefault="004C41E1" w:rsidP="0093041B">
      <w:pPr>
        <w:pStyle w:val="Paragrafoelenco"/>
        <w:numPr>
          <w:ilvl w:val="0"/>
          <w:numId w:val="10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>di ritenere remunerativa l’offerta economica presentata giacché per la sua formulazione ha preso atto e tenuto conto:</w:t>
      </w:r>
    </w:p>
    <w:p w14:paraId="5D68092A" w14:textId="437B2623" w:rsidR="004C41E1" w:rsidRPr="00E035FA" w:rsidRDefault="004C41E1" w:rsidP="0093041B">
      <w:pPr>
        <w:pStyle w:val="Paragrafoelenco"/>
        <w:numPr>
          <w:ilvl w:val="0"/>
          <w:numId w:val="16"/>
        </w:numPr>
        <w:spacing w:after="12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lastRenderedPageBreak/>
        <w:t>delle condizioni contrattuali e degli oneri, compresi quelli eventuali in materia di sicurezza, di assicurazione, di condizioni di lavoro e di previdenza e assistenza in vigore nel luogo dove devono essere eseguit</w:t>
      </w:r>
      <w:r w:rsidR="00E828DD" w:rsidRPr="00E035FA">
        <w:rPr>
          <w:rFonts w:ascii="Arial" w:hAnsi="Arial" w:cs="Arial"/>
          <w:sz w:val="22"/>
          <w:szCs w:val="22"/>
        </w:rPr>
        <w:t>e le prestazioni oggetto dell’Appalto Integrato</w:t>
      </w:r>
      <w:r w:rsidRPr="00E035FA">
        <w:rPr>
          <w:rFonts w:ascii="Arial" w:hAnsi="Arial" w:cs="Arial"/>
          <w:sz w:val="22"/>
          <w:szCs w:val="22"/>
        </w:rPr>
        <w:t>;</w:t>
      </w:r>
    </w:p>
    <w:p w14:paraId="7B346FCA" w14:textId="4820866F" w:rsidR="004C41E1" w:rsidRPr="00E035FA" w:rsidRDefault="004C41E1" w:rsidP="0093041B">
      <w:pPr>
        <w:pStyle w:val="Paragrafoelenco"/>
        <w:numPr>
          <w:ilvl w:val="0"/>
          <w:numId w:val="16"/>
        </w:numPr>
        <w:spacing w:after="12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 xml:space="preserve">di tutte le circostanze generali, particolari e locali, nessuna esclusa ed eccettuata, che possono avere influito o influire sia sulla esecuzione </w:t>
      </w:r>
      <w:r w:rsidR="00E828DD" w:rsidRPr="00E035FA">
        <w:rPr>
          <w:rFonts w:ascii="Arial" w:hAnsi="Arial" w:cs="Arial"/>
          <w:sz w:val="22"/>
          <w:szCs w:val="22"/>
        </w:rPr>
        <w:t>delle prestazioni oggetto dell’Appalto integrato</w:t>
      </w:r>
      <w:r w:rsidRPr="00E035FA">
        <w:rPr>
          <w:rFonts w:ascii="Arial" w:hAnsi="Arial" w:cs="Arial"/>
          <w:sz w:val="22"/>
          <w:szCs w:val="22"/>
        </w:rPr>
        <w:t>, sia sulla determinazione della propria offerta;</w:t>
      </w:r>
    </w:p>
    <w:p w14:paraId="25B188ED" w14:textId="1D27BBC8" w:rsidR="002F078F" w:rsidRPr="00E035FA" w:rsidRDefault="002F078F" w:rsidP="0093041B">
      <w:pPr>
        <w:pStyle w:val="Paragrafoelenco"/>
        <w:numPr>
          <w:ilvl w:val="0"/>
          <w:numId w:val="10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>ai sensi dell’art. 105, comma 4, lettera c) del Codice, che, in caso di subappalto, subappalterà a soggetti in possesso dei</w:t>
      </w:r>
      <w:r w:rsidR="00BF138A">
        <w:rPr>
          <w:rFonts w:ascii="Arial" w:hAnsi="Arial" w:cs="Arial"/>
          <w:sz w:val="22"/>
          <w:szCs w:val="22"/>
        </w:rPr>
        <w:t xml:space="preserve"> prescritti</w:t>
      </w:r>
      <w:r w:rsidRPr="00E035FA">
        <w:rPr>
          <w:rFonts w:ascii="Arial" w:hAnsi="Arial" w:cs="Arial"/>
          <w:sz w:val="22"/>
          <w:szCs w:val="22"/>
        </w:rPr>
        <w:t xml:space="preserve"> requisiti;</w:t>
      </w:r>
    </w:p>
    <w:p w14:paraId="26DEBF58" w14:textId="166321C5" w:rsidR="002F078F" w:rsidRPr="00E035FA" w:rsidRDefault="002F078F" w:rsidP="0093041B">
      <w:pPr>
        <w:pStyle w:val="Paragrafoelenco"/>
        <w:numPr>
          <w:ilvl w:val="0"/>
          <w:numId w:val="10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>(</w:t>
      </w:r>
      <w:r w:rsidRPr="00E035FA">
        <w:rPr>
          <w:rFonts w:ascii="Arial" w:hAnsi="Arial" w:cs="Arial"/>
          <w:i/>
          <w:sz w:val="22"/>
          <w:szCs w:val="22"/>
        </w:rPr>
        <w:t>ai fini della eventuale riduzione della garanzia provvisoria</w:t>
      </w:r>
      <w:r w:rsidRPr="00E035FA">
        <w:rPr>
          <w:rFonts w:ascii="Arial" w:hAnsi="Arial" w:cs="Arial"/>
          <w:sz w:val="22"/>
          <w:szCs w:val="22"/>
        </w:rPr>
        <w:t>) dichiara il possesso dei requisiti di cui all’art. 93, comma 7, del D. Lgs. n. 50/2016;</w:t>
      </w:r>
    </w:p>
    <w:p w14:paraId="74134985" w14:textId="6E4E1643" w:rsidR="00710ECE" w:rsidRPr="00E035FA" w:rsidRDefault="00710ECE" w:rsidP="0093041B">
      <w:pPr>
        <w:pStyle w:val="Paragrafoelenco"/>
        <w:numPr>
          <w:ilvl w:val="0"/>
          <w:numId w:val="10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>dichiara di essere a conoscenza</w:t>
      </w:r>
      <w:r w:rsidRPr="00E035FA">
        <w:rPr>
          <w:rFonts w:ascii="Arial" w:eastAsiaTheme="minorEastAsia" w:hAnsi="Arial" w:cs="Arial"/>
          <w:sz w:val="22"/>
          <w:szCs w:val="22"/>
          <w:lang w:eastAsia="en-US"/>
        </w:rPr>
        <w:t xml:space="preserve"> che</w:t>
      </w:r>
      <w:r w:rsidR="00E035FA" w:rsidRPr="00E035FA">
        <w:rPr>
          <w:rFonts w:ascii="Arial" w:eastAsiaTheme="minorEastAsia" w:hAnsi="Arial" w:cs="Arial"/>
          <w:sz w:val="22"/>
          <w:szCs w:val="22"/>
          <w:lang w:eastAsia="en-US"/>
        </w:rPr>
        <w:t>, al fine di</w:t>
      </w:r>
      <w:r w:rsidR="00E035FA" w:rsidRPr="00E035FA">
        <w:rPr>
          <w:rFonts w:ascii="Arial" w:hAnsi="Arial" w:cs="Arial"/>
          <w:sz w:val="22"/>
          <w:szCs w:val="22"/>
        </w:rPr>
        <w:t xml:space="preserve"> addivenire a</w:t>
      </w:r>
      <w:r w:rsidR="00BF138A">
        <w:rPr>
          <w:rFonts w:ascii="Arial" w:hAnsi="Arial" w:cs="Arial"/>
          <w:sz w:val="22"/>
          <w:szCs w:val="22"/>
        </w:rPr>
        <w:t>lla stipula del contratto dell’A</w:t>
      </w:r>
      <w:r w:rsidR="00E035FA" w:rsidRPr="00E035FA">
        <w:rPr>
          <w:rFonts w:ascii="Arial" w:hAnsi="Arial" w:cs="Arial"/>
          <w:sz w:val="22"/>
          <w:szCs w:val="22"/>
        </w:rPr>
        <w:t>ppalto Integrato entro il termine del 31 dicembre 2021,</w:t>
      </w:r>
      <w:r w:rsidR="00E035FA" w:rsidRPr="00E035FA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Pr="00E035FA">
        <w:rPr>
          <w:rFonts w:ascii="Arial" w:eastAsiaTheme="minorEastAsia" w:hAnsi="Arial" w:cs="Arial"/>
          <w:sz w:val="22"/>
          <w:szCs w:val="22"/>
          <w:lang w:eastAsia="en-US"/>
        </w:rPr>
        <w:t>la Stazione Appaltante si riserva il diritto di procedere alle verifiche sul possesso dei requisiti prescritti nei documenti di gara</w:t>
      </w:r>
      <w:r w:rsidR="00E035FA" w:rsidRPr="00E035FA">
        <w:rPr>
          <w:rFonts w:ascii="Arial" w:eastAsiaTheme="minorEastAsia" w:hAnsi="Arial" w:cs="Arial"/>
          <w:sz w:val="22"/>
          <w:szCs w:val="22"/>
          <w:lang w:eastAsia="en-US"/>
        </w:rPr>
        <w:t xml:space="preserve"> in ogni momento della procedura, </w:t>
      </w:r>
    </w:p>
    <w:p w14:paraId="48BBBFEF" w14:textId="78AE0105" w:rsidR="00762936" w:rsidRPr="00E035FA" w:rsidRDefault="00762936" w:rsidP="0093041B">
      <w:pPr>
        <w:pStyle w:val="Paragrafoelenco"/>
        <w:numPr>
          <w:ilvl w:val="0"/>
          <w:numId w:val="10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 xml:space="preserve">di aver preso atto dell’obbligo, in caso di aggiudicazione, di rimborsare le spese per gli obblighi di pubblicità legale, stimate in circa euro </w:t>
      </w:r>
      <w:r w:rsidR="005F52EC" w:rsidRPr="00E035FA">
        <w:rPr>
          <w:rFonts w:ascii="Arial" w:hAnsi="Arial" w:cs="Arial"/>
          <w:sz w:val="22"/>
          <w:szCs w:val="22"/>
        </w:rPr>
        <w:t>5.000,00</w:t>
      </w:r>
      <w:r w:rsidRPr="00E035FA">
        <w:rPr>
          <w:rFonts w:ascii="Arial" w:hAnsi="Arial" w:cs="Arial"/>
          <w:sz w:val="22"/>
          <w:szCs w:val="22"/>
        </w:rPr>
        <w:t xml:space="preserve"> entro 60 giorni dalla data di aggiudicazione efficace;</w:t>
      </w:r>
    </w:p>
    <w:p w14:paraId="65BF0771" w14:textId="7D17D569" w:rsidR="00F77C93" w:rsidRPr="00E035FA" w:rsidRDefault="00762936" w:rsidP="00F77C93">
      <w:pPr>
        <w:pStyle w:val="Paragrafoelenco"/>
        <w:numPr>
          <w:ilvl w:val="0"/>
          <w:numId w:val="10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>di essere edotto degli obblighi derivanti dal codice etico adottato da</w:t>
      </w:r>
      <w:r w:rsidR="00F77C93" w:rsidRPr="00E035FA">
        <w:rPr>
          <w:rFonts w:ascii="Arial" w:hAnsi="Arial" w:cs="Arial"/>
          <w:sz w:val="22"/>
          <w:szCs w:val="22"/>
        </w:rPr>
        <w:t xml:space="preserve"> IRE e accessibili rispettivamente </w:t>
      </w:r>
      <w:r w:rsidR="00710ECE" w:rsidRPr="00E035FA">
        <w:rPr>
          <w:rFonts w:ascii="Arial" w:hAnsi="Arial" w:cs="Arial"/>
          <w:sz w:val="22"/>
          <w:szCs w:val="22"/>
        </w:rPr>
        <w:t>sul sito di IRE</w:t>
      </w:r>
      <w:r w:rsidRPr="00E035F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77C93" w:rsidRPr="00E035FA">
          <w:rPr>
            <w:rStyle w:val="Collegamentoipertestuale"/>
            <w:rFonts w:ascii="Arial" w:hAnsi="Arial" w:cs="Arial"/>
            <w:sz w:val="22"/>
            <w:szCs w:val="22"/>
          </w:rPr>
          <w:t>www.ireliguria.it</w:t>
        </w:r>
      </w:hyperlink>
      <w:r w:rsidR="00F77C93" w:rsidRPr="00E035FA">
        <w:rPr>
          <w:rFonts w:ascii="Arial" w:hAnsi="Arial" w:cs="Arial"/>
          <w:sz w:val="22"/>
          <w:szCs w:val="22"/>
        </w:rPr>
        <w:t>;</w:t>
      </w:r>
    </w:p>
    <w:p w14:paraId="6C8D6F29" w14:textId="77777777" w:rsidR="00762936" w:rsidRPr="00E035FA" w:rsidRDefault="00762936" w:rsidP="0093041B">
      <w:pPr>
        <w:pStyle w:val="Paragrafoelenco"/>
        <w:numPr>
          <w:ilvl w:val="0"/>
          <w:numId w:val="10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>di aver preso visione dell’“Informativa agli interessati” allegata al presente Modello 1 resa ai sensi dell'art. 13 del Regolamento UE 679/2016 – Regolamento Generale sulla Protezione dei Dati ed acconsento al trattamento dei dati personali per quanto ivi indicato.</w:t>
      </w:r>
    </w:p>
    <w:p w14:paraId="08EE746E" w14:textId="63D7E1DD" w:rsidR="00533079" w:rsidRPr="00E035FA" w:rsidRDefault="00762936" w:rsidP="0093041B">
      <w:pPr>
        <w:pStyle w:val="Paragrafoelenco"/>
        <w:numPr>
          <w:ilvl w:val="0"/>
          <w:numId w:val="10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 xml:space="preserve">che l’indirizzo </w:t>
      </w:r>
      <w:proofErr w:type="spellStart"/>
      <w:r w:rsidRPr="00E035FA">
        <w:rPr>
          <w:rFonts w:ascii="Arial" w:hAnsi="Arial" w:cs="Arial"/>
          <w:sz w:val="22"/>
          <w:szCs w:val="22"/>
        </w:rPr>
        <w:t>pec</w:t>
      </w:r>
      <w:proofErr w:type="spellEnd"/>
      <w:r w:rsidRPr="00E035FA">
        <w:rPr>
          <w:rFonts w:ascii="Arial" w:hAnsi="Arial" w:cs="Arial"/>
          <w:sz w:val="22"/>
          <w:szCs w:val="22"/>
        </w:rPr>
        <w:t>, al quale il concorrente autorizza IRE a trasmettere tutte le comunicazioni di cui all’art. 76 comm</w:t>
      </w:r>
      <w:r w:rsidR="00DF08F4" w:rsidRPr="00E035FA">
        <w:rPr>
          <w:rFonts w:ascii="Arial" w:hAnsi="Arial" w:cs="Arial"/>
          <w:sz w:val="22"/>
          <w:szCs w:val="22"/>
        </w:rPr>
        <w:t>i 2-bis e comma</w:t>
      </w:r>
      <w:r w:rsidRPr="00E035FA">
        <w:rPr>
          <w:rFonts w:ascii="Arial" w:hAnsi="Arial" w:cs="Arial"/>
          <w:sz w:val="22"/>
          <w:szCs w:val="22"/>
        </w:rPr>
        <w:t xml:space="preserve"> 5 del Codice, è il seguente:</w:t>
      </w:r>
    </w:p>
    <w:p w14:paraId="3EF54F3E" w14:textId="77777777" w:rsidR="00762936" w:rsidRPr="00160723" w:rsidRDefault="00762936" w:rsidP="002F078F">
      <w:pPr>
        <w:pStyle w:val="Paragrafoelenco"/>
        <w:spacing w:after="12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>____________________________________ (i</w:t>
      </w:r>
      <w:r w:rsidR="00533079" w:rsidRPr="00E035FA">
        <w:rPr>
          <w:rFonts w:ascii="Arial" w:hAnsi="Arial" w:cs="Arial"/>
          <w:sz w:val="22"/>
          <w:szCs w:val="22"/>
        </w:rPr>
        <w:t>n caso di RT i</w:t>
      </w:r>
      <w:r w:rsidRPr="00E035FA">
        <w:rPr>
          <w:rFonts w:ascii="Arial" w:hAnsi="Arial" w:cs="Arial"/>
          <w:sz w:val="22"/>
          <w:szCs w:val="22"/>
        </w:rPr>
        <w:t xml:space="preserve">ndicare la </w:t>
      </w:r>
      <w:proofErr w:type="spellStart"/>
      <w:r w:rsidRPr="00E035FA">
        <w:rPr>
          <w:rFonts w:ascii="Arial" w:hAnsi="Arial" w:cs="Arial"/>
          <w:sz w:val="22"/>
          <w:szCs w:val="22"/>
        </w:rPr>
        <w:t>pec</w:t>
      </w:r>
      <w:proofErr w:type="spellEnd"/>
      <w:r w:rsidRPr="00E035FA">
        <w:rPr>
          <w:rFonts w:ascii="Arial" w:hAnsi="Arial" w:cs="Arial"/>
          <w:sz w:val="22"/>
          <w:szCs w:val="22"/>
        </w:rPr>
        <w:t xml:space="preserve"> della Capogruppo/Mandataria in caso di Consorzio ordinario/Raggruppamento);</w:t>
      </w:r>
    </w:p>
    <w:p w14:paraId="63EDC89A" w14:textId="77777777" w:rsidR="007B01AF" w:rsidRPr="009E7C45" w:rsidRDefault="007B01AF" w:rsidP="009E7C45">
      <w:pPr>
        <w:ind w:left="567"/>
        <w:rPr>
          <w:rFonts w:ascii="Arial" w:hAnsi="Arial" w:cs="Arial"/>
        </w:rPr>
      </w:pPr>
    </w:p>
    <w:p w14:paraId="1F81D0EF" w14:textId="77777777" w:rsidR="00A61D3C" w:rsidRPr="00A61D3C" w:rsidRDefault="00A61D3C" w:rsidP="00A61D3C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1D3C">
        <w:rPr>
          <w:rFonts w:ascii="Arial" w:hAnsi="Arial" w:cs="Arial"/>
          <w:sz w:val="22"/>
          <w:szCs w:val="22"/>
        </w:rPr>
        <w:t>_______________, lì ________________ (Luogo e data)</w:t>
      </w:r>
    </w:p>
    <w:p w14:paraId="523925AF" w14:textId="77777777" w:rsidR="00A61D3C" w:rsidRDefault="00A61D3C" w:rsidP="00A61D3C">
      <w:pPr>
        <w:tabs>
          <w:tab w:val="left" w:pos="3119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6781A3" w14:textId="77777777" w:rsidR="00A61D3C" w:rsidRDefault="00A61D3C" w:rsidP="00A61D3C">
      <w:pPr>
        <w:tabs>
          <w:tab w:val="left" w:pos="3119"/>
        </w:tabs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digitale dei titolari/legali rappresentanti/procuratori (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14:paraId="1EE54CF8" w14:textId="77777777" w:rsidR="00A61D3C" w:rsidRDefault="00A61D3C" w:rsidP="00A61D3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di _____________________________ per lo/la studio/società ______________________</w:t>
      </w:r>
    </w:p>
    <w:p w14:paraId="5DC67838" w14:textId="77777777" w:rsidR="00A61D3C" w:rsidRDefault="00A61D3C" w:rsidP="00A61D3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1FEEA0A" w14:textId="77777777" w:rsidR="00A61D3C" w:rsidRDefault="00A61D3C" w:rsidP="00A61D3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di _____________________________ per lo/la studio/società ______________________</w:t>
      </w:r>
    </w:p>
    <w:p w14:paraId="4B655879" w14:textId="77777777" w:rsidR="00A61D3C" w:rsidRDefault="00A61D3C" w:rsidP="00A61D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0007CE" w14:textId="77777777" w:rsidR="00A61D3C" w:rsidRDefault="00A61D3C" w:rsidP="00A61D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382840" w14:textId="77777777" w:rsidR="00A61D3C" w:rsidRDefault="00A61D3C" w:rsidP="00A61D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6D04DB" w14:textId="77777777" w:rsidR="00A61D3C" w:rsidRDefault="00A61D3C" w:rsidP="00A61D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6004B8" w14:textId="77777777" w:rsidR="00A61D3C" w:rsidRDefault="00A61D3C" w:rsidP="00A61D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N.B.:</w:t>
      </w:r>
      <w:r>
        <w:rPr>
          <w:rFonts w:ascii="Arial" w:hAnsi="Arial" w:cs="Arial"/>
          <w:color w:val="000000"/>
          <w:sz w:val="16"/>
          <w:szCs w:val="16"/>
        </w:rPr>
        <w:t xml:space="preserve"> In caso di raggruppamento temporaneo di concorrenti o consorzio ordinario di concorrenti o aggregazione di imprese di rete o GEIE, </w:t>
      </w:r>
      <w:r>
        <w:rPr>
          <w:rFonts w:ascii="Arial" w:hAnsi="Arial" w:cs="Arial"/>
          <w:color w:val="000000"/>
          <w:sz w:val="16"/>
          <w:szCs w:val="16"/>
          <w:u w:val="single"/>
        </w:rPr>
        <w:t>non ancora costituiti</w:t>
      </w:r>
      <w:r>
        <w:rPr>
          <w:rFonts w:ascii="Arial" w:hAnsi="Arial" w:cs="Arial"/>
          <w:color w:val="000000"/>
          <w:sz w:val="16"/>
          <w:szCs w:val="16"/>
        </w:rPr>
        <w:t>, la presente istanza e le relative dichiarazioni dovranno essere sottoscritte dai rappresentanti di ciascun soggetto del RTI/consorzio/aggregazione di imprese/GEIE.</w:t>
      </w:r>
    </w:p>
    <w:p w14:paraId="2EA20BC5" w14:textId="77777777" w:rsidR="00A61D3C" w:rsidRDefault="00A61D3C" w:rsidP="00A61D3C">
      <w:pPr>
        <w:spacing w:after="160" w:line="259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19AA4109" w14:textId="77777777" w:rsidR="00A61D3C" w:rsidRDefault="00A61D3C" w:rsidP="00A61D3C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8DC026" w14:textId="77777777" w:rsidR="009E7C45" w:rsidRDefault="009E7C4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0114F63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center"/>
        <w:rPr>
          <w:rFonts w:ascii="Arial" w:eastAsia="Calibri" w:hAnsi="Arial" w:cs="Arial"/>
          <w:b/>
          <w:sz w:val="20"/>
          <w:szCs w:val="20"/>
        </w:rPr>
      </w:pPr>
      <w:r w:rsidRPr="0079006E">
        <w:rPr>
          <w:rFonts w:ascii="Arial" w:eastAsia="Calibri" w:hAnsi="Arial" w:cs="Arial"/>
          <w:b/>
          <w:sz w:val="20"/>
          <w:szCs w:val="20"/>
        </w:rPr>
        <w:t>Informativa agli interessati</w:t>
      </w:r>
    </w:p>
    <w:p w14:paraId="131F8426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>Questa informativa è resa ai sensi dell’art. 13 del Regolamento 679/2016 (RGPD) che si applica dal 25/05/2018.</w:t>
      </w:r>
    </w:p>
    <w:p w14:paraId="3B1D70F5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b/>
          <w:sz w:val="20"/>
          <w:szCs w:val="20"/>
        </w:rPr>
        <w:t>TITOLARE DEL TRATTAMENTO</w:t>
      </w:r>
      <w:r w:rsidRPr="0079006E">
        <w:rPr>
          <w:rFonts w:ascii="Arial" w:eastAsia="Calibri" w:hAnsi="Arial" w:cs="Arial"/>
          <w:sz w:val="20"/>
          <w:szCs w:val="20"/>
        </w:rPr>
        <w:t>:</w:t>
      </w:r>
    </w:p>
    <w:p w14:paraId="738347F5" w14:textId="3FEE9B21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 xml:space="preserve">Titolare del trattamento è il soggetto nei cui confronti l’interessato può esercitare i suoi diritti e cui sono imputabili le scelte di fondo sulle finalità e modalità del trattamento: </w:t>
      </w:r>
      <w:r w:rsidRPr="0079006E">
        <w:rPr>
          <w:rFonts w:ascii="Arial" w:eastAsia="Calibri" w:hAnsi="Arial" w:cs="Arial"/>
          <w:bCs/>
          <w:sz w:val="20"/>
          <w:szCs w:val="20"/>
        </w:rPr>
        <w:t>Infrastrutture Recupero Energia Agenzia Regionale Ligure – I.R.E. S.p.A.</w:t>
      </w:r>
      <w:r w:rsidRPr="0079006E">
        <w:rPr>
          <w:rFonts w:ascii="Arial" w:eastAsia="Calibri" w:hAnsi="Arial" w:cs="Arial"/>
          <w:sz w:val="20"/>
          <w:szCs w:val="20"/>
        </w:rPr>
        <w:t>, via Peschiera, 16 - 16122 Genova, tel. centralino +39.010.</w:t>
      </w:r>
      <w:r w:rsidR="003E4EBF">
        <w:rPr>
          <w:rFonts w:ascii="Arial" w:eastAsia="Calibri" w:hAnsi="Arial" w:cs="Arial"/>
          <w:sz w:val="20"/>
          <w:szCs w:val="20"/>
        </w:rPr>
        <w:t>8403239</w:t>
      </w:r>
      <w:r w:rsidRPr="0079006E">
        <w:rPr>
          <w:rFonts w:ascii="Arial" w:eastAsia="Calibri" w:hAnsi="Arial" w:cs="Arial"/>
          <w:sz w:val="20"/>
          <w:szCs w:val="20"/>
        </w:rPr>
        <w:t>, posta elettronica certificata</w:t>
      </w:r>
      <w:r w:rsidRPr="0079006E">
        <w:rPr>
          <w:rFonts w:ascii="Arial" w:eastAsia="Calibri" w:hAnsi="Arial" w:cs="Arial"/>
          <w:bCs/>
          <w:color w:val="0000FF"/>
          <w:sz w:val="20"/>
          <w:szCs w:val="20"/>
          <w:u w:val="single"/>
        </w:rPr>
        <w:t xml:space="preserve">: </w:t>
      </w:r>
      <w:hyperlink r:id="rId9" w:history="1">
        <w:r w:rsidRPr="0079006E">
          <w:rPr>
            <w:rFonts w:ascii="Arial" w:eastAsia="Calibri" w:hAnsi="Arial" w:cs="Arial"/>
            <w:bCs/>
            <w:iCs/>
            <w:color w:val="0000FF"/>
            <w:sz w:val="20"/>
            <w:szCs w:val="20"/>
            <w:u w:val="single"/>
          </w:rPr>
          <w:t>irespa@legalmail.it</w:t>
        </w:r>
      </w:hyperlink>
      <w:r w:rsidRPr="0079006E">
        <w:rPr>
          <w:rFonts w:ascii="Arial" w:eastAsia="Calibri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, </w:t>
      </w:r>
      <w:r w:rsidRPr="0079006E">
        <w:rPr>
          <w:rFonts w:ascii="Arial" w:eastAsia="Calibri" w:hAnsi="Arial" w:cs="Arial"/>
          <w:sz w:val="20"/>
          <w:szCs w:val="20"/>
        </w:rPr>
        <w:t xml:space="preserve">sito web: </w:t>
      </w:r>
      <w:hyperlink r:id="rId10" w:history="1">
        <w:r w:rsidRPr="0079006E">
          <w:rPr>
            <w:rFonts w:ascii="Arial" w:eastAsia="Calibri" w:hAnsi="Arial" w:cs="Arial"/>
            <w:bCs/>
            <w:iCs/>
            <w:color w:val="0000FF"/>
            <w:sz w:val="20"/>
            <w:szCs w:val="20"/>
            <w:u w:val="single"/>
          </w:rPr>
          <w:t>www.ireliguria.it</w:t>
        </w:r>
      </w:hyperlink>
      <w:r w:rsidRPr="0079006E">
        <w:rPr>
          <w:rFonts w:ascii="Arial" w:eastAsia="Calibri" w:hAnsi="Arial" w:cs="Arial"/>
          <w:bCs/>
          <w:iCs/>
          <w:color w:val="0000FF"/>
          <w:sz w:val="20"/>
          <w:szCs w:val="20"/>
          <w:u w:val="single"/>
        </w:rPr>
        <w:t>.</w:t>
      </w:r>
    </w:p>
    <w:p w14:paraId="0E6C83DC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b/>
          <w:sz w:val="20"/>
          <w:szCs w:val="20"/>
        </w:rPr>
      </w:pPr>
      <w:r w:rsidRPr="0079006E">
        <w:rPr>
          <w:rFonts w:ascii="Arial" w:eastAsia="Calibri" w:hAnsi="Arial" w:cs="Arial"/>
          <w:b/>
          <w:sz w:val="20"/>
          <w:szCs w:val="20"/>
        </w:rPr>
        <w:t>RESPONSABILE DELLA PROTEZIONE DEI DATI</w:t>
      </w:r>
    </w:p>
    <w:p w14:paraId="740B3A27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 xml:space="preserve">Responsabile per la protezione dei dati personali è Liguria Digitale S.p.A. Parco Scientifico e Tecnologico di Genova – Via </w:t>
      </w:r>
      <w:proofErr w:type="spellStart"/>
      <w:r w:rsidRPr="0079006E">
        <w:rPr>
          <w:rFonts w:ascii="Arial" w:eastAsia="Calibri" w:hAnsi="Arial" w:cs="Arial"/>
          <w:sz w:val="20"/>
          <w:szCs w:val="20"/>
        </w:rPr>
        <w:t>Melen</w:t>
      </w:r>
      <w:proofErr w:type="spellEnd"/>
      <w:r w:rsidRPr="0079006E">
        <w:rPr>
          <w:rFonts w:ascii="Arial" w:eastAsia="Calibri" w:hAnsi="Arial" w:cs="Arial"/>
          <w:sz w:val="20"/>
          <w:szCs w:val="20"/>
        </w:rPr>
        <w:t xml:space="preserve"> 77, 16152 Genova, a cui è possibile fare riferimento per avere informazioni rispetto al trattamento dei propri dati personali e al rispetto della propria privacy, come indicato all’interno del Regolamento europeo nei Diritti dell’interessato, ai seguenti recapiti: </w:t>
      </w:r>
    </w:p>
    <w:p w14:paraId="6DC2E2F3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 xml:space="preserve">- centralino: +39 01065451 </w:t>
      </w:r>
    </w:p>
    <w:p w14:paraId="68897CFC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 xml:space="preserve">- e-mail: </w:t>
      </w:r>
      <w:hyperlink r:id="rId11" w:history="1">
        <w:r w:rsidRPr="0079006E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privacyweb@liguriadigitale.it</w:t>
        </w:r>
      </w:hyperlink>
      <w:r w:rsidRPr="0079006E">
        <w:rPr>
          <w:rFonts w:ascii="Arial" w:eastAsia="Calibri" w:hAnsi="Arial" w:cs="Arial"/>
          <w:sz w:val="20"/>
          <w:szCs w:val="20"/>
        </w:rPr>
        <w:t xml:space="preserve"> </w:t>
      </w:r>
    </w:p>
    <w:p w14:paraId="7D8CC15C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>- posta certificata (PEC):</w:t>
      </w:r>
      <w:r w:rsidRPr="0079006E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79006E">
          <w:rPr>
            <w:rFonts w:ascii="Arial" w:hAnsi="Arial" w:cs="Arial"/>
            <w:color w:val="0563C1"/>
            <w:sz w:val="20"/>
            <w:szCs w:val="20"/>
            <w:u w:val="single"/>
            <w:bdr w:val="none" w:sz="0" w:space="0" w:color="auto" w:frame="1"/>
          </w:rPr>
          <w:t>protocollo@pec.liguriadigitale.it</w:t>
        </w:r>
      </w:hyperlink>
    </w:p>
    <w:p w14:paraId="1BE2E341" w14:textId="77777777" w:rsidR="00902841" w:rsidRPr="00286517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b/>
          <w:sz w:val="20"/>
          <w:szCs w:val="20"/>
        </w:rPr>
      </w:pPr>
      <w:r w:rsidRPr="0079006E">
        <w:rPr>
          <w:rFonts w:ascii="Arial" w:eastAsia="Calibri" w:hAnsi="Arial" w:cs="Arial"/>
          <w:b/>
          <w:sz w:val="20"/>
          <w:szCs w:val="20"/>
        </w:rPr>
        <w:t xml:space="preserve">FINALITA’ DEL </w:t>
      </w:r>
      <w:r w:rsidRPr="00286517">
        <w:rPr>
          <w:rFonts w:ascii="Arial" w:eastAsia="Calibri" w:hAnsi="Arial" w:cs="Arial"/>
          <w:b/>
          <w:sz w:val="20"/>
          <w:szCs w:val="20"/>
        </w:rPr>
        <w:t>TRATTAMENTO DEI DATI</w:t>
      </w:r>
    </w:p>
    <w:p w14:paraId="6A34FFC4" w14:textId="77777777" w:rsidR="00902841" w:rsidRPr="00286517" w:rsidRDefault="00902841" w:rsidP="00902841">
      <w:pPr>
        <w:widowControl w:val="0"/>
        <w:tabs>
          <w:tab w:val="num" w:pos="567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86517">
        <w:rPr>
          <w:rFonts w:ascii="Arial" w:hAnsi="Arial" w:cs="Arial"/>
          <w:sz w:val="20"/>
          <w:szCs w:val="20"/>
        </w:rPr>
        <w:t>I dati personali sono raccolti in funzione e per le finalità delle seguenti procedure:</w:t>
      </w:r>
    </w:p>
    <w:p w14:paraId="0E44E32A" w14:textId="77777777" w:rsidR="00902841" w:rsidRPr="00286517" w:rsidRDefault="00902841" w:rsidP="0079006E">
      <w:pPr>
        <w:widowControl w:val="0"/>
        <w:numPr>
          <w:ilvl w:val="0"/>
          <w:numId w:val="5"/>
        </w:numPr>
        <w:tabs>
          <w:tab w:val="clear" w:pos="720"/>
          <w:tab w:val="left" w:pos="567"/>
        </w:tabs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86517">
        <w:rPr>
          <w:rFonts w:ascii="Arial" w:hAnsi="Arial" w:cs="Arial"/>
          <w:sz w:val="20"/>
          <w:szCs w:val="20"/>
        </w:rPr>
        <w:t>per l’affidamento dell’appalto, di cui alla determinazione di apertura del procedimento, nonché, con riferimento all’aggiudicatario;</w:t>
      </w:r>
    </w:p>
    <w:p w14:paraId="2FAFBC20" w14:textId="7D0B6724" w:rsidR="00902841" w:rsidRPr="00286517" w:rsidRDefault="00902841" w:rsidP="0079006E">
      <w:pPr>
        <w:widowControl w:val="0"/>
        <w:numPr>
          <w:ilvl w:val="0"/>
          <w:numId w:val="5"/>
        </w:numPr>
        <w:tabs>
          <w:tab w:val="clear" w:pos="720"/>
          <w:tab w:val="left" w:pos="567"/>
        </w:tabs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86517">
        <w:rPr>
          <w:rFonts w:ascii="Arial" w:hAnsi="Arial" w:cs="Arial"/>
          <w:sz w:val="20"/>
          <w:szCs w:val="20"/>
        </w:rPr>
        <w:t>per la stipula e l’esecuzione del contratto di appalto, con i connessi adempimenti amministrativi e contabili.</w:t>
      </w:r>
    </w:p>
    <w:p w14:paraId="03D0E315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b/>
          <w:sz w:val="20"/>
          <w:szCs w:val="20"/>
        </w:rPr>
      </w:pPr>
      <w:r w:rsidRPr="0079006E">
        <w:rPr>
          <w:rFonts w:ascii="Arial" w:eastAsia="Calibri" w:hAnsi="Arial" w:cs="Arial"/>
          <w:b/>
          <w:sz w:val="20"/>
          <w:szCs w:val="20"/>
        </w:rPr>
        <w:t>BASE GIURIDICA DEL TRATTAMENTO</w:t>
      </w:r>
    </w:p>
    <w:p w14:paraId="7FA44CBB" w14:textId="77777777" w:rsidR="00902841" w:rsidRPr="0079006E" w:rsidRDefault="00902841" w:rsidP="00902841">
      <w:pPr>
        <w:widowControl w:val="0"/>
        <w:tabs>
          <w:tab w:val="num" w:pos="567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spellStart"/>
      <w:r w:rsidRPr="0079006E">
        <w:rPr>
          <w:rFonts w:ascii="Arial" w:hAnsi="Arial" w:cs="Arial"/>
          <w:sz w:val="20"/>
          <w:szCs w:val="20"/>
        </w:rPr>
        <w:t>ll</w:t>
      </w:r>
      <w:proofErr w:type="spellEnd"/>
      <w:r w:rsidRPr="0079006E">
        <w:rPr>
          <w:rFonts w:ascii="Arial" w:hAnsi="Arial" w:cs="Arial"/>
          <w:sz w:val="20"/>
          <w:szCs w:val="20"/>
        </w:rPr>
        <w:t xml:space="preserve"> trattamento dei dati personali si fonda sulle seguenti basi giuridiche:</w:t>
      </w:r>
    </w:p>
    <w:p w14:paraId="5D20934C" w14:textId="77777777" w:rsidR="00902841" w:rsidRPr="0079006E" w:rsidRDefault="00902841" w:rsidP="0079006E">
      <w:pPr>
        <w:widowControl w:val="0"/>
        <w:numPr>
          <w:ilvl w:val="0"/>
          <w:numId w:val="5"/>
        </w:numPr>
        <w:tabs>
          <w:tab w:val="clear" w:pos="720"/>
          <w:tab w:val="left" w:pos="567"/>
        </w:tabs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>necessità del trattamento ai fini della stipula e dell'esecuzione del contratto, ovvero ai fini dell'esecuzione di misure precontrattuali adottate su richiesta dell’interessato (art. 6 par. 1 lett. b GDPR);</w:t>
      </w:r>
    </w:p>
    <w:p w14:paraId="45BFC411" w14:textId="77777777" w:rsidR="00902841" w:rsidRPr="0079006E" w:rsidRDefault="00902841" w:rsidP="0079006E">
      <w:pPr>
        <w:widowControl w:val="0"/>
        <w:numPr>
          <w:ilvl w:val="0"/>
          <w:numId w:val="5"/>
        </w:numPr>
        <w:tabs>
          <w:tab w:val="clear" w:pos="720"/>
          <w:tab w:val="left" w:pos="567"/>
        </w:tabs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>necessità del trattamento per adempiere obblighi giuridici a cui è soggetto il titolare del trattamento (art. 6 par. 1 lett. c GDPR); ad esempio, adempimento di obblighi di legge, regolamento o contratto, esecuzione di provvedimenti dell’autorità giudiziaria o amministrativa;</w:t>
      </w:r>
    </w:p>
    <w:p w14:paraId="68D1AADF" w14:textId="77777777" w:rsidR="00902841" w:rsidRPr="0079006E" w:rsidRDefault="00902841" w:rsidP="0079006E">
      <w:pPr>
        <w:widowControl w:val="0"/>
        <w:numPr>
          <w:ilvl w:val="0"/>
          <w:numId w:val="5"/>
        </w:numPr>
        <w:tabs>
          <w:tab w:val="clear" w:pos="720"/>
          <w:tab w:val="left" w:pos="567"/>
        </w:tabs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>necessità del trattamento per l'esecuzione di un compito di interesse pubblico o connesso all'esercizio di pubblici poteri di cui è investito il titolare del trattamento; in particolare per la gestione della procedura ad evidenza pubblica finalizzata alla selezione del contraente (art. 6 par. 1 lett. e GDPR).</w:t>
      </w:r>
    </w:p>
    <w:p w14:paraId="4E952007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 xml:space="preserve">I dati giudiziari sono oggetto di trattamento ai fini della verifica dell’assenza di cause di esclusione ex art. 80 </w:t>
      </w:r>
      <w:proofErr w:type="spellStart"/>
      <w:r w:rsidRPr="0079006E">
        <w:rPr>
          <w:rFonts w:ascii="Arial" w:eastAsia="Calibri" w:hAnsi="Arial" w:cs="Arial"/>
          <w:sz w:val="20"/>
          <w:szCs w:val="20"/>
        </w:rPr>
        <w:t>D.Lgs.</w:t>
      </w:r>
      <w:proofErr w:type="spellEnd"/>
      <w:r w:rsidRPr="0079006E">
        <w:rPr>
          <w:rFonts w:ascii="Arial" w:eastAsia="Calibri" w:hAnsi="Arial" w:cs="Arial"/>
          <w:sz w:val="20"/>
          <w:szCs w:val="20"/>
        </w:rPr>
        <w:t xml:space="preserve"> n. 50/2016, in conformità alle previsioni di cui al codice appalti (</w:t>
      </w:r>
      <w:proofErr w:type="spellStart"/>
      <w:r w:rsidRPr="0079006E">
        <w:rPr>
          <w:rFonts w:ascii="Arial" w:eastAsia="Calibri" w:hAnsi="Arial" w:cs="Arial"/>
          <w:sz w:val="20"/>
          <w:szCs w:val="20"/>
        </w:rPr>
        <w:t>D.Lgs.</w:t>
      </w:r>
      <w:proofErr w:type="spellEnd"/>
      <w:r w:rsidRPr="0079006E">
        <w:rPr>
          <w:rFonts w:ascii="Arial" w:eastAsia="Calibri" w:hAnsi="Arial" w:cs="Arial"/>
          <w:sz w:val="20"/>
          <w:szCs w:val="20"/>
        </w:rPr>
        <w:t xml:space="preserve"> n. 50/2016) e al D.P.R. n. 445/2000.</w:t>
      </w:r>
    </w:p>
    <w:p w14:paraId="49FA7F6A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b/>
          <w:sz w:val="20"/>
          <w:szCs w:val="20"/>
        </w:rPr>
      </w:pPr>
      <w:r w:rsidRPr="0079006E">
        <w:rPr>
          <w:rFonts w:ascii="Arial" w:eastAsia="Calibri" w:hAnsi="Arial" w:cs="Arial"/>
          <w:b/>
          <w:sz w:val="20"/>
          <w:szCs w:val="20"/>
        </w:rPr>
        <w:t>DESTINATARI DEI DATI</w:t>
      </w:r>
    </w:p>
    <w:p w14:paraId="29F6DB4D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 xml:space="preserve">I seguenti soggetti riceveranno i dati personali in qualità di destinatari (art. 4 punto 9): </w:t>
      </w:r>
    </w:p>
    <w:p w14:paraId="7E47F1FC" w14:textId="77777777" w:rsidR="00902841" w:rsidRPr="0079006E" w:rsidRDefault="00902841" w:rsidP="0079006E">
      <w:pPr>
        <w:widowControl w:val="0"/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 xml:space="preserve">Liguria Digitale S.p.A., Parco Scientifico e Tecnologico di Genova - Via </w:t>
      </w:r>
      <w:proofErr w:type="spellStart"/>
      <w:r w:rsidRPr="0079006E">
        <w:rPr>
          <w:rFonts w:ascii="Arial" w:hAnsi="Arial" w:cs="Arial"/>
          <w:sz w:val="20"/>
          <w:szCs w:val="20"/>
        </w:rPr>
        <w:t>Melen</w:t>
      </w:r>
      <w:proofErr w:type="spellEnd"/>
      <w:r w:rsidRPr="0079006E">
        <w:rPr>
          <w:rFonts w:ascii="Arial" w:hAnsi="Arial" w:cs="Arial"/>
          <w:sz w:val="20"/>
          <w:szCs w:val="20"/>
        </w:rPr>
        <w:t xml:space="preserve"> 77, 16152 Genova, Telefono: 010 - 65451 Fax: 010 – 6545422 e-mail: </w:t>
      </w:r>
      <w:hyperlink r:id="rId13" w:history="1">
        <w:r w:rsidRPr="0079006E">
          <w:rPr>
            <w:rFonts w:ascii="Arial" w:hAnsi="Arial" w:cs="Arial"/>
            <w:sz w:val="20"/>
            <w:szCs w:val="20"/>
          </w:rPr>
          <w:t>info@liguriadigitale.it</w:t>
        </w:r>
      </w:hyperlink>
      <w:r w:rsidRPr="0079006E">
        <w:rPr>
          <w:rFonts w:ascii="Arial" w:hAnsi="Arial" w:cs="Arial"/>
          <w:sz w:val="20"/>
          <w:szCs w:val="20"/>
        </w:rPr>
        <w:t xml:space="preserve">; posta certificata </w:t>
      </w:r>
      <w:hyperlink r:id="rId14" w:history="1">
        <w:r w:rsidRPr="0079006E">
          <w:rPr>
            <w:rFonts w:ascii="Arial" w:hAnsi="Arial" w:cs="Arial"/>
            <w:sz w:val="20"/>
            <w:szCs w:val="20"/>
          </w:rPr>
          <w:t>protocollo@pec.liguriadigitale.it</w:t>
        </w:r>
      </w:hyperlink>
      <w:r w:rsidRPr="0079006E">
        <w:rPr>
          <w:rFonts w:ascii="Arial" w:hAnsi="Arial" w:cs="Arial"/>
          <w:sz w:val="20"/>
          <w:szCs w:val="20"/>
        </w:rPr>
        <w:t>, quale Responsabile del Trattamento incaricato della manutenzione del sistema informative;</w:t>
      </w:r>
    </w:p>
    <w:p w14:paraId="16BF3578" w14:textId="77777777" w:rsidR="00902841" w:rsidRPr="0079006E" w:rsidRDefault="00902841" w:rsidP="00C5050D">
      <w:pPr>
        <w:widowControl w:val="0"/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>Autorità Nazionale Anticorruzione (A.N.AC.) per ottemperare ad obblighi normativi;</w:t>
      </w:r>
    </w:p>
    <w:p w14:paraId="4072E74E" w14:textId="77777777" w:rsidR="00902841" w:rsidRPr="0079006E" w:rsidRDefault="00902841" w:rsidP="00C5050D">
      <w:pPr>
        <w:widowControl w:val="0"/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lastRenderedPageBreak/>
        <w:t xml:space="preserve">Autorità preposte alle attività ispettive e di verifica fiscale ed amministrativa; </w:t>
      </w:r>
    </w:p>
    <w:p w14:paraId="13206358" w14:textId="77777777" w:rsidR="00902841" w:rsidRPr="0079006E" w:rsidRDefault="00902841" w:rsidP="00C5050D">
      <w:pPr>
        <w:widowControl w:val="0"/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>Autorità giudiziaria o polizia giudiziaria, nei casi previsti dalla legge;</w:t>
      </w:r>
    </w:p>
    <w:p w14:paraId="5C8FEFCC" w14:textId="77777777" w:rsidR="00902841" w:rsidRPr="0079006E" w:rsidRDefault="00902841" w:rsidP="00C5050D">
      <w:pPr>
        <w:widowControl w:val="0"/>
        <w:numPr>
          <w:ilvl w:val="0"/>
          <w:numId w:val="5"/>
        </w:numPr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>Enti previdenziali ed assistenziali per ottemperare ad obblighi normativi;</w:t>
      </w:r>
    </w:p>
    <w:p w14:paraId="18EF543B" w14:textId="77777777" w:rsidR="00902841" w:rsidRPr="0079006E" w:rsidRDefault="00902841" w:rsidP="00C5050D">
      <w:pPr>
        <w:widowControl w:val="0"/>
        <w:numPr>
          <w:ilvl w:val="0"/>
          <w:numId w:val="5"/>
        </w:numPr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>Organi di controllo (a titolo esemplificativo: Agenzia delle Entrate, Revisore Legale dei conti, collegio sindacale ecc..) per ottemperare agli obblighi normativi;</w:t>
      </w:r>
    </w:p>
    <w:p w14:paraId="307F1D39" w14:textId="77777777" w:rsidR="00902841" w:rsidRPr="0079006E" w:rsidRDefault="00902841" w:rsidP="00C5050D">
      <w:pPr>
        <w:widowControl w:val="0"/>
        <w:numPr>
          <w:ilvl w:val="0"/>
          <w:numId w:val="5"/>
        </w:numPr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>Banche ed istituti di credito per il pagamento tramite accredito;</w:t>
      </w:r>
    </w:p>
    <w:p w14:paraId="1790D99E" w14:textId="77777777" w:rsidR="00902841" w:rsidRPr="0079006E" w:rsidRDefault="00902841" w:rsidP="00C5050D">
      <w:pPr>
        <w:widowControl w:val="0"/>
        <w:numPr>
          <w:ilvl w:val="0"/>
          <w:numId w:val="5"/>
        </w:numPr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>Professionisti incaricati da IRE per adempiere alla normativa vigente e agli obblighi contrattuali con l’interessato;</w:t>
      </w:r>
    </w:p>
    <w:p w14:paraId="2AF947EF" w14:textId="46CDC050" w:rsidR="00902841" w:rsidRDefault="00902841" w:rsidP="00C5050D">
      <w:pPr>
        <w:widowControl w:val="0"/>
        <w:numPr>
          <w:ilvl w:val="0"/>
          <w:numId w:val="5"/>
        </w:numPr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>Gli incaricati di IRE;</w:t>
      </w:r>
    </w:p>
    <w:p w14:paraId="5E57860B" w14:textId="7DDE980A" w:rsidR="0080697A" w:rsidRPr="0079006E" w:rsidRDefault="0080697A" w:rsidP="00C5050D">
      <w:pPr>
        <w:widowControl w:val="0"/>
        <w:numPr>
          <w:ilvl w:val="0"/>
          <w:numId w:val="5"/>
        </w:numPr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Comune di Chiavari;</w:t>
      </w:r>
    </w:p>
    <w:p w14:paraId="384964E1" w14:textId="77777777" w:rsidR="00902841" w:rsidRPr="0079006E" w:rsidRDefault="00902841" w:rsidP="00C5050D">
      <w:pPr>
        <w:widowControl w:val="0"/>
        <w:numPr>
          <w:ilvl w:val="0"/>
          <w:numId w:val="5"/>
        </w:numPr>
        <w:spacing w:before="100" w:beforeAutospacing="1" w:after="100" w:afterAutospacing="1" w:line="259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9006E">
        <w:rPr>
          <w:rFonts w:ascii="Arial" w:hAnsi="Arial" w:cs="Arial"/>
          <w:sz w:val="20"/>
          <w:szCs w:val="20"/>
        </w:rPr>
        <w:t>Ogni altro soggetto pubblico o privato nei casi previsti dal diritto dell’Unione o dello Stato italiano.</w:t>
      </w:r>
    </w:p>
    <w:p w14:paraId="72AFE965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b/>
          <w:sz w:val="20"/>
          <w:szCs w:val="20"/>
        </w:rPr>
      </w:pPr>
      <w:r w:rsidRPr="0079006E">
        <w:rPr>
          <w:rFonts w:ascii="Arial" w:eastAsia="Calibri" w:hAnsi="Arial" w:cs="Arial"/>
          <w:b/>
          <w:sz w:val="20"/>
          <w:szCs w:val="20"/>
        </w:rPr>
        <w:t>ULTERIORI INFORMAZIONI FORNITE AGLI INTERESSATI</w:t>
      </w:r>
    </w:p>
    <w:p w14:paraId="6199C9D7" w14:textId="77777777" w:rsidR="00902841" w:rsidRPr="0079006E" w:rsidRDefault="00902841" w:rsidP="00902841">
      <w:pPr>
        <w:widowControl w:val="0"/>
        <w:tabs>
          <w:tab w:val="num" w:pos="567"/>
        </w:tabs>
        <w:spacing w:before="120"/>
        <w:jc w:val="both"/>
        <w:rPr>
          <w:rFonts w:ascii="Arial" w:eastAsia="Calibri" w:hAnsi="Arial" w:cs="Arial"/>
          <w:b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>Ulteriori informazioni fornite all’interessato (riferimento comma 2, articolo 13 del Regolamento 679/2016)</w:t>
      </w:r>
    </w:p>
    <w:p w14:paraId="63E12A93" w14:textId="77777777" w:rsidR="00902841" w:rsidRPr="0079006E" w:rsidRDefault="00902841" w:rsidP="0079006E">
      <w:pPr>
        <w:pStyle w:val="Paragrafoelenco"/>
        <w:widowControl w:val="0"/>
        <w:numPr>
          <w:ilvl w:val="0"/>
          <w:numId w:val="11"/>
        </w:numPr>
        <w:spacing w:before="120"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>Con riferimento all’appaltatore, i dati personali sono conservati per tutta la durata del contratto di appalto e per i successivi dieci anni dalla data della cessazione del rapporto contrattuale. I dati personali possono essere conservati per un periodo maggiore, qualora se ne ponga la necessità per una legittima finalità, quale la difesa, anche giudiziale, dei diritti del Titolare; in tal caso i dati personali saranno conservati per tutto il tempo necessario al conseguimento di tale finalità.</w:t>
      </w:r>
    </w:p>
    <w:p w14:paraId="502B31B4" w14:textId="77777777" w:rsidR="00902841" w:rsidRPr="0079006E" w:rsidRDefault="00902841" w:rsidP="0079006E">
      <w:pPr>
        <w:pStyle w:val="Paragrafoelenco"/>
        <w:widowControl w:val="0"/>
        <w:numPr>
          <w:ilvl w:val="0"/>
          <w:numId w:val="11"/>
        </w:numPr>
        <w:spacing w:before="100" w:beforeAutospacing="1" w:after="100" w:afterAutospacing="1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>La diffusione dei dati si limita alla pubblicazione sul sito web del Titolare nella sezione "Società trasparente", dei dati richiesti dalla normativa in materia di Trasparenza ed Anticorruzione.</w:t>
      </w:r>
    </w:p>
    <w:p w14:paraId="241E9A3D" w14:textId="77777777" w:rsidR="00902841" w:rsidRPr="0079006E" w:rsidRDefault="00902841" w:rsidP="0079006E">
      <w:pPr>
        <w:pStyle w:val="Paragrafoelenco"/>
        <w:widowControl w:val="0"/>
        <w:numPr>
          <w:ilvl w:val="0"/>
          <w:numId w:val="11"/>
        </w:numPr>
        <w:spacing w:before="120"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>L’interessato può esercitare il proprio diritto di richiedere al titolare del trattamento l'accesso ai dati personali e la rettifica o la cancellazione degli stessi o la limitazione del trattamento che lo riguardano o di opporsi al loro trattamento, oltre al diritto alla portabilità dei dati, rivolgendosi al Titolare agli indirizzi sopra riportati.</w:t>
      </w:r>
    </w:p>
    <w:p w14:paraId="450FD374" w14:textId="77777777" w:rsidR="00902841" w:rsidRPr="0079006E" w:rsidRDefault="00902841" w:rsidP="0079006E">
      <w:pPr>
        <w:pStyle w:val="Paragrafoelenco"/>
        <w:widowControl w:val="0"/>
        <w:numPr>
          <w:ilvl w:val="0"/>
          <w:numId w:val="11"/>
        </w:numPr>
        <w:spacing w:before="120"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>L’interessato non ha diritto di revocare il consenso in quanto la liceità del trattamento è dovuta in base alla vigente normativa, ed è altresì necessario ai fini della partecipazione alla procedura ad evidenza pubblica o di attribuzione dell’incarico nonché, eventualmente, ai fini della stipula, gestione ed esecuzione del contratto con l’interessato.</w:t>
      </w:r>
    </w:p>
    <w:p w14:paraId="0B2FD2F3" w14:textId="77777777" w:rsidR="00902841" w:rsidRPr="0079006E" w:rsidRDefault="00902841" w:rsidP="0079006E">
      <w:pPr>
        <w:pStyle w:val="Paragrafoelenco"/>
        <w:widowControl w:val="0"/>
        <w:numPr>
          <w:ilvl w:val="0"/>
          <w:numId w:val="11"/>
        </w:numPr>
        <w:spacing w:before="120"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 xml:space="preserve">L’interessato può proporre reclamo ad un’autorità di controllo. Per l’Italia si può rivolgere al Garante per la protezione dei dati personali, che ha sede in Roma (Italia), Piazza di Monte </w:t>
      </w:r>
      <w:proofErr w:type="spellStart"/>
      <w:r w:rsidRPr="0079006E">
        <w:rPr>
          <w:rFonts w:ascii="Arial" w:eastAsia="Calibri" w:hAnsi="Arial" w:cs="Arial"/>
          <w:sz w:val="20"/>
          <w:szCs w:val="20"/>
        </w:rPr>
        <w:t>Citorio</w:t>
      </w:r>
      <w:proofErr w:type="spellEnd"/>
      <w:r w:rsidRPr="0079006E">
        <w:rPr>
          <w:rFonts w:ascii="Arial" w:eastAsia="Calibri" w:hAnsi="Arial" w:cs="Arial"/>
          <w:sz w:val="20"/>
          <w:szCs w:val="20"/>
        </w:rPr>
        <w:t xml:space="preserve"> n. 121, 00186</w:t>
      </w:r>
    </w:p>
    <w:p w14:paraId="44BC6488" w14:textId="77777777" w:rsidR="00902841" w:rsidRPr="0079006E" w:rsidRDefault="00902841" w:rsidP="0079006E">
      <w:pPr>
        <w:pStyle w:val="Paragrafoelenco"/>
        <w:widowControl w:val="0"/>
        <w:numPr>
          <w:ilvl w:val="0"/>
          <w:numId w:val="11"/>
        </w:numPr>
        <w:spacing w:before="100" w:beforeAutospacing="1" w:after="100" w:afterAutospacing="1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 xml:space="preserve">La comunicazione di dati è prevista </w:t>
      </w:r>
      <w:r w:rsidRPr="0079006E">
        <w:rPr>
          <w:rFonts w:ascii="Arial" w:hAnsi="Arial" w:cs="Arial"/>
          <w:sz w:val="20"/>
          <w:szCs w:val="20"/>
        </w:rPr>
        <w:t xml:space="preserve">in base </w:t>
      </w:r>
      <w:r w:rsidRPr="0079006E">
        <w:rPr>
          <w:rFonts w:ascii="Arial" w:eastAsia="Calibri" w:hAnsi="Arial" w:cs="Arial"/>
          <w:sz w:val="20"/>
          <w:szCs w:val="20"/>
        </w:rPr>
        <w:t xml:space="preserve">alla vigente </w:t>
      </w:r>
      <w:proofErr w:type="gramStart"/>
      <w:r w:rsidRPr="0079006E">
        <w:rPr>
          <w:rFonts w:ascii="Arial" w:eastAsia="Calibri" w:hAnsi="Arial" w:cs="Arial"/>
          <w:sz w:val="20"/>
          <w:szCs w:val="20"/>
        </w:rPr>
        <w:t>normativa, pertanto</w:t>
      </w:r>
      <w:proofErr w:type="gramEnd"/>
      <w:r w:rsidRPr="0079006E">
        <w:rPr>
          <w:rFonts w:ascii="Arial" w:eastAsia="Calibri" w:hAnsi="Arial" w:cs="Arial"/>
          <w:sz w:val="20"/>
          <w:szCs w:val="20"/>
        </w:rPr>
        <w:t xml:space="preserve"> il rifiuto di fornire i dati richiesti non consentirà la partecipazione alla procedura ad evidenza pubblica o di attribuzione dell’incarico, la stipula, gestione ed esecuzione del contratto, l’adempimento degli obblighi normativi gravanti sul Titolare.</w:t>
      </w:r>
    </w:p>
    <w:p w14:paraId="0A698E5A" w14:textId="77777777" w:rsidR="00902841" w:rsidRPr="0079006E" w:rsidRDefault="00902841" w:rsidP="0079006E">
      <w:pPr>
        <w:pStyle w:val="Paragrafoelenco"/>
        <w:widowControl w:val="0"/>
        <w:numPr>
          <w:ilvl w:val="0"/>
          <w:numId w:val="11"/>
        </w:numPr>
        <w:spacing w:before="120"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79006E">
        <w:rPr>
          <w:rFonts w:ascii="Arial" w:eastAsia="Calibri" w:hAnsi="Arial" w:cs="Arial"/>
          <w:sz w:val="20"/>
          <w:szCs w:val="20"/>
        </w:rPr>
        <w:t>L’interessato non è soggetto ad un processo di decisione automatizzato o a logiche di profilazione.</w:t>
      </w:r>
    </w:p>
    <w:p w14:paraId="0E86B71D" w14:textId="77777777" w:rsidR="003E29DF" w:rsidRDefault="003E29DF" w:rsidP="003E29DF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3E29DF" w:rsidSect="009E7C45">
      <w:headerReference w:type="default" r:id="rId15"/>
      <w:footerReference w:type="default" r:id="rId16"/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1D57" w14:textId="77777777" w:rsidR="00107A73" w:rsidRDefault="00107A73" w:rsidP="007B01AF">
      <w:r>
        <w:separator/>
      </w:r>
    </w:p>
  </w:endnote>
  <w:endnote w:type="continuationSeparator" w:id="0">
    <w:p w14:paraId="1833FCCF" w14:textId="77777777" w:rsidR="00107A73" w:rsidRDefault="00107A73" w:rsidP="007B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31FF" w14:textId="434D6303" w:rsidR="00290F10" w:rsidRDefault="00533079" w:rsidP="00533079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0697A">
      <w:rPr>
        <w:b/>
        <w:bCs/>
        <w:noProof/>
      </w:rPr>
      <w:t>10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0697A">
      <w:rPr>
        <w:b/>
        <w:bCs/>
        <w:noProof/>
      </w:rPr>
      <w:t>10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81B4" w14:textId="77777777" w:rsidR="00107A73" w:rsidRDefault="00107A73" w:rsidP="007B01AF">
      <w:r>
        <w:separator/>
      </w:r>
    </w:p>
  </w:footnote>
  <w:footnote w:type="continuationSeparator" w:id="0">
    <w:p w14:paraId="4F47338B" w14:textId="77777777" w:rsidR="00107A73" w:rsidRDefault="00107A73" w:rsidP="007B01AF">
      <w:r>
        <w:continuationSeparator/>
      </w:r>
    </w:p>
  </w:footnote>
  <w:footnote w:id="1">
    <w:p w14:paraId="6612E569" w14:textId="77777777" w:rsidR="003E714A" w:rsidRDefault="003E714A" w:rsidP="003E71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9796A">
        <w:rPr>
          <w:rFonts w:ascii="Arial" w:hAnsi="Arial" w:cs="Arial"/>
          <w:sz w:val="16"/>
          <w:szCs w:val="16"/>
        </w:rPr>
        <w:t>Barrare le dichiarazioni che si intendono rendere, fra quelle alternative possibili.</w:t>
      </w:r>
    </w:p>
  </w:footnote>
  <w:footnote w:id="2">
    <w:p w14:paraId="7DF7DBBC" w14:textId="77777777" w:rsidR="00A61D3C" w:rsidRDefault="00A61D3C" w:rsidP="00A61D3C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Qualora la documentazione venga sottoscritta dal procuratore della società dovrà essere allegata in </w:t>
      </w:r>
      <w:proofErr w:type="spellStart"/>
      <w:r>
        <w:rPr>
          <w:rFonts w:ascii="Arial" w:hAnsi="Arial" w:cs="Arial"/>
          <w:sz w:val="16"/>
          <w:szCs w:val="16"/>
        </w:rPr>
        <w:t>Sintel</w:t>
      </w:r>
      <w:proofErr w:type="spellEnd"/>
      <w:r>
        <w:rPr>
          <w:rFonts w:ascii="Arial" w:hAnsi="Arial" w:cs="Arial"/>
          <w:sz w:val="16"/>
          <w:szCs w:val="16"/>
        </w:rPr>
        <w:t xml:space="preserve"> copia della relativa procura notarile o altro documento da cui evincere i poteri di rappresentanza.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25D8" w14:textId="4251D754" w:rsidR="007B01AF" w:rsidRDefault="007B01AF" w:rsidP="007B01AF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Modello 1-</w:t>
    </w:r>
    <w:r w:rsidRPr="00CB24CA">
      <w:rPr>
        <w:rFonts w:ascii="Arial" w:hAnsi="Arial" w:cs="Arial"/>
        <w:sz w:val="18"/>
        <w:szCs w:val="18"/>
      </w:rPr>
      <w:t xml:space="preserve"> domanda di par</w:t>
    </w:r>
    <w:r>
      <w:rPr>
        <w:rFonts w:ascii="Arial" w:hAnsi="Arial" w:cs="Arial"/>
        <w:sz w:val="18"/>
        <w:szCs w:val="18"/>
      </w:rPr>
      <w:t>tecipazione</w:t>
    </w:r>
    <w:r w:rsidR="00DF08F4">
      <w:rPr>
        <w:rFonts w:ascii="Arial" w:hAnsi="Arial" w:cs="Arial"/>
        <w:sz w:val="18"/>
        <w:szCs w:val="18"/>
      </w:rPr>
      <w:t xml:space="preserve"> e dichiarazioni</w:t>
    </w:r>
  </w:p>
  <w:p w14:paraId="1D6BBAFE" w14:textId="77777777" w:rsidR="007B01AF" w:rsidRPr="004A42C2" w:rsidRDefault="007B01AF" w:rsidP="007B01AF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(da trasformare in pdf e firmare digitalmente a seguito di compilazione)</w:t>
    </w:r>
  </w:p>
  <w:p w14:paraId="48F16EDA" w14:textId="77777777" w:rsidR="007B01AF" w:rsidRDefault="007B01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A42"/>
    <w:multiLevelType w:val="multilevel"/>
    <w:tmpl w:val="6B82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27C8C"/>
    <w:multiLevelType w:val="hybridMultilevel"/>
    <w:tmpl w:val="B9E62E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420E"/>
    <w:multiLevelType w:val="hybridMultilevel"/>
    <w:tmpl w:val="782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4143"/>
    <w:multiLevelType w:val="hybridMultilevel"/>
    <w:tmpl w:val="BBD434F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1A1252"/>
    <w:multiLevelType w:val="hybridMultilevel"/>
    <w:tmpl w:val="93989BA0"/>
    <w:lvl w:ilvl="0" w:tplc="30DE0F6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9AE37E3"/>
    <w:multiLevelType w:val="hybridMultilevel"/>
    <w:tmpl w:val="97B20782"/>
    <w:lvl w:ilvl="0" w:tplc="FF4A4DB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0737231"/>
    <w:multiLevelType w:val="hybridMultilevel"/>
    <w:tmpl w:val="6E38EB66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0939A2"/>
    <w:multiLevelType w:val="hybridMultilevel"/>
    <w:tmpl w:val="7A34A018"/>
    <w:lvl w:ilvl="0" w:tplc="FF4A4DB4">
      <w:start w:val="1"/>
      <w:numFmt w:val="bullet"/>
      <w:lvlText w:val="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A04ED"/>
    <w:multiLevelType w:val="hybridMultilevel"/>
    <w:tmpl w:val="68449996"/>
    <w:lvl w:ilvl="0" w:tplc="FF4A4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92655"/>
    <w:multiLevelType w:val="hybridMultilevel"/>
    <w:tmpl w:val="D01EA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A7C40"/>
    <w:multiLevelType w:val="hybridMultilevel"/>
    <w:tmpl w:val="CE2A9EDA"/>
    <w:lvl w:ilvl="0" w:tplc="FFFFFFFF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779DF"/>
    <w:multiLevelType w:val="hybridMultilevel"/>
    <w:tmpl w:val="5A4206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1210"/>
        </w:tabs>
        <w:ind w:left="1210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5ED30CBF"/>
    <w:multiLevelType w:val="hybridMultilevel"/>
    <w:tmpl w:val="4BA8F60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06979"/>
    <w:multiLevelType w:val="hybridMultilevel"/>
    <w:tmpl w:val="D98EDE10"/>
    <w:lvl w:ilvl="0" w:tplc="997484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046D9"/>
    <w:multiLevelType w:val="hybridMultilevel"/>
    <w:tmpl w:val="7852717E"/>
    <w:lvl w:ilvl="0" w:tplc="3004768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B492C9D"/>
    <w:multiLevelType w:val="hybridMultilevel"/>
    <w:tmpl w:val="730AD138"/>
    <w:lvl w:ilvl="0" w:tplc="0410001B">
      <w:start w:val="1"/>
      <w:numFmt w:val="lowerRoman"/>
      <w:lvlText w:val="%1."/>
      <w:lvlJc w:val="right"/>
      <w:pPr>
        <w:ind w:left="2352" w:hanging="360"/>
      </w:pPr>
    </w:lvl>
    <w:lvl w:ilvl="1" w:tplc="04100019" w:tentative="1">
      <w:start w:val="1"/>
      <w:numFmt w:val="lowerLetter"/>
      <w:lvlText w:val="%2."/>
      <w:lvlJc w:val="left"/>
      <w:pPr>
        <w:ind w:left="3072" w:hanging="360"/>
      </w:pPr>
    </w:lvl>
    <w:lvl w:ilvl="2" w:tplc="0410001B" w:tentative="1">
      <w:start w:val="1"/>
      <w:numFmt w:val="lowerRoman"/>
      <w:lvlText w:val="%3."/>
      <w:lvlJc w:val="right"/>
      <w:pPr>
        <w:ind w:left="3792" w:hanging="180"/>
      </w:pPr>
    </w:lvl>
    <w:lvl w:ilvl="3" w:tplc="0410000F" w:tentative="1">
      <w:start w:val="1"/>
      <w:numFmt w:val="decimal"/>
      <w:lvlText w:val="%4."/>
      <w:lvlJc w:val="left"/>
      <w:pPr>
        <w:ind w:left="4512" w:hanging="360"/>
      </w:pPr>
    </w:lvl>
    <w:lvl w:ilvl="4" w:tplc="04100019" w:tentative="1">
      <w:start w:val="1"/>
      <w:numFmt w:val="lowerLetter"/>
      <w:lvlText w:val="%5."/>
      <w:lvlJc w:val="left"/>
      <w:pPr>
        <w:ind w:left="5232" w:hanging="360"/>
      </w:pPr>
    </w:lvl>
    <w:lvl w:ilvl="5" w:tplc="0410001B" w:tentative="1">
      <w:start w:val="1"/>
      <w:numFmt w:val="lowerRoman"/>
      <w:lvlText w:val="%6."/>
      <w:lvlJc w:val="right"/>
      <w:pPr>
        <w:ind w:left="5952" w:hanging="180"/>
      </w:pPr>
    </w:lvl>
    <w:lvl w:ilvl="6" w:tplc="0410000F" w:tentative="1">
      <w:start w:val="1"/>
      <w:numFmt w:val="decimal"/>
      <w:lvlText w:val="%7."/>
      <w:lvlJc w:val="left"/>
      <w:pPr>
        <w:ind w:left="6672" w:hanging="360"/>
      </w:pPr>
    </w:lvl>
    <w:lvl w:ilvl="7" w:tplc="04100019" w:tentative="1">
      <w:start w:val="1"/>
      <w:numFmt w:val="lowerLetter"/>
      <w:lvlText w:val="%8."/>
      <w:lvlJc w:val="left"/>
      <w:pPr>
        <w:ind w:left="7392" w:hanging="360"/>
      </w:pPr>
    </w:lvl>
    <w:lvl w:ilvl="8" w:tplc="0410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17" w15:restartNumberingAfterBreak="0">
    <w:nsid w:val="7E350A40"/>
    <w:multiLevelType w:val="hybridMultilevel"/>
    <w:tmpl w:val="89420A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FD01BE5"/>
    <w:multiLevelType w:val="hybridMultilevel"/>
    <w:tmpl w:val="507E6094"/>
    <w:lvl w:ilvl="0" w:tplc="046AA03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1"/>
  </w:num>
  <w:num w:numId="10">
    <w:abstractNumId w:val="17"/>
  </w:num>
  <w:num w:numId="11">
    <w:abstractNumId w:val="1"/>
  </w:num>
  <w:num w:numId="12">
    <w:abstractNumId w:val="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3"/>
  </w:num>
  <w:num w:numId="18">
    <w:abstractNumId w:val="15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1AF"/>
    <w:rsid w:val="000818CB"/>
    <w:rsid w:val="000A346E"/>
    <w:rsid w:val="000D258B"/>
    <w:rsid w:val="00107A73"/>
    <w:rsid w:val="00160723"/>
    <w:rsid w:val="00180A4A"/>
    <w:rsid w:val="00182751"/>
    <w:rsid w:val="0018378D"/>
    <w:rsid w:val="001E6DEF"/>
    <w:rsid w:val="001F419A"/>
    <w:rsid w:val="0020194D"/>
    <w:rsid w:val="0020754E"/>
    <w:rsid w:val="0022706B"/>
    <w:rsid w:val="00245FF4"/>
    <w:rsid w:val="00261C9F"/>
    <w:rsid w:val="00286517"/>
    <w:rsid w:val="00290F10"/>
    <w:rsid w:val="002E26DB"/>
    <w:rsid w:val="002F078F"/>
    <w:rsid w:val="0039012D"/>
    <w:rsid w:val="003A4E69"/>
    <w:rsid w:val="003E29DF"/>
    <w:rsid w:val="003E4EBF"/>
    <w:rsid w:val="003E714A"/>
    <w:rsid w:val="00421BBD"/>
    <w:rsid w:val="00471480"/>
    <w:rsid w:val="004C41E1"/>
    <w:rsid w:val="00533079"/>
    <w:rsid w:val="005F52EC"/>
    <w:rsid w:val="006059C4"/>
    <w:rsid w:val="00605CB5"/>
    <w:rsid w:val="00611C46"/>
    <w:rsid w:val="0065623C"/>
    <w:rsid w:val="0068328F"/>
    <w:rsid w:val="00710ECE"/>
    <w:rsid w:val="007230C7"/>
    <w:rsid w:val="00731386"/>
    <w:rsid w:val="00761724"/>
    <w:rsid w:val="00762936"/>
    <w:rsid w:val="0079006E"/>
    <w:rsid w:val="007B01AF"/>
    <w:rsid w:val="0080697A"/>
    <w:rsid w:val="00821650"/>
    <w:rsid w:val="00827EA3"/>
    <w:rsid w:val="00850E67"/>
    <w:rsid w:val="008855BD"/>
    <w:rsid w:val="008F7BF2"/>
    <w:rsid w:val="009025BD"/>
    <w:rsid w:val="00902841"/>
    <w:rsid w:val="009031F8"/>
    <w:rsid w:val="00925102"/>
    <w:rsid w:val="0093041B"/>
    <w:rsid w:val="00933368"/>
    <w:rsid w:val="009543F6"/>
    <w:rsid w:val="0097439C"/>
    <w:rsid w:val="009A185C"/>
    <w:rsid w:val="009E0BF8"/>
    <w:rsid w:val="009E7C45"/>
    <w:rsid w:val="00A45DB5"/>
    <w:rsid w:val="00A60945"/>
    <w:rsid w:val="00A61D3C"/>
    <w:rsid w:val="00A72329"/>
    <w:rsid w:val="00A8406E"/>
    <w:rsid w:val="00AC33E4"/>
    <w:rsid w:val="00B20E4D"/>
    <w:rsid w:val="00BD6380"/>
    <w:rsid w:val="00BE2EEB"/>
    <w:rsid w:val="00BF138A"/>
    <w:rsid w:val="00C5050D"/>
    <w:rsid w:val="00CA4F20"/>
    <w:rsid w:val="00CF04A8"/>
    <w:rsid w:val="00D77F6A"/>
    <w:rsid w:val="00DA7A2D"/>
    <w:rsid w:val="00DB5450"/>
    <w:rsid w:val="00DC792F"/>
    <w:rsid w:val="00DE20BF"/>
    <w:rsid w:val="00DF08F4"/>
    <w:rsid w:val="00E035FA"/>
    <w:rsid w:val="00E35F98"/>
    <w:rsid w:val="00E828DD"/>
    <w:rsid w:val="00F255A8"/>
    <w:rsid w:val="00F77C93"/>
    <w:rsid w:val="00F83057"/>
    <w:rsid w:val="00FC74BC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F903"/>
  <w15:docId w15:val="{50A4E66C-BAED-4A73-B12A-18F5D140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B01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55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B01A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B01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01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7B01AF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99"/>
    <w:qFormat/>
    <w:rsid w:val="007B01AF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B01AF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B01A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7B01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01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1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01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1A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3E29D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8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841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rovvr1">
    <w:name w:val="provv_r1"/>
    <w:basedOn w:val="Normale"/>
    <w:rsid w:val="00827EA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character" w:styleId="Collegamentoipertestuale">
    <w:name w:val="Hyperlink"/>
    <w:basedOn w:val="Carpredefinitoparagrafo"/>
    <w:uiPriority w:val="99"/>
    <w:unhideWhenUsed/>
    <w:rsid w:val="00F77C93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0E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0E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0E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E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0E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55A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liguria.it" TargetMode="External"/><Relationship Id="rId13" Type="http://schemas.openxmlformats.org/officeDocument/2006/relationships/hyperlink" Target="mailto:info@liguriadigital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liguriadigital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web@liguriadigital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religu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spa@legalmail.it" TargetMode="External"/><Relationship Id="rId14" Type="http://schemas.openxmlformats.org/officeDocument/2006/relationships/hyperlink" Target="mailto:protocollo@pec.liguriadigit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3505-1C4A-4928-B410-2B748BC5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Durante Erik</dc:creator>
  <cp:keywords/>
  <dc:description/>
  <cp:lastModifiedBy>Cao Roberta</cp:lastModifiedBy>
  <cp:revision>64</cp:revision>
  <cp:lastPrinted>2019-09-10T07:52:00Z</cp:lastPrinted>
  <dcterms:created xsi:type="dcterms:W3CDTF">2019-09-10T07:36:00Z</dcterms:created>
  <dcterms:modified xsi:type="dcterms:W3CDTF">2021-10-06T10:24:00Z</dcterms:modified>
</cp:coreProperties>
</file>