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2F67" w14:textId="02DD22B4" w:rsidR="00EC57C8" w:rsidRPr="00694F44" w:rsidRDefault="00C83A09" w:rsidP="00EC57C8">
      <w:pPr>
        <w:pStyle w:val="Titolo4"/>
        <w:spacing w:after="120" w:line="360" w:lineRule="auto"/>
        <w:jc w:val="center"/>
        <w:rPr>
          <w:rFonts w:ascii="Arial" w:hAnsi="Arial" w:cs="Arial"/>
          <w:bCs w:val="0"/>
          <w:i w:val="0"/>
          <w:iCs w:val="0"/>
          <w:color w:val="auto"/>
          <w:sz w:val="22"/>
          <w:szCs w:val="22"/>
        </w:rPr>
      </w:pPr>
      <w:r w:rsidRPr="00694F44">
        <w:rPr>
          <w:rFonts w:ascii="Arial" w:hAnsi="Arial" w:cs="Arial"/>
          <w:bCs w:val="0"/>
          <w:i w:val="0"/>
          <w:iCs w:val="0"/>
          <w:color w:val="auto"/>
          <w:sz w:val="22"/>
          <w:szCs w:val="22"/>
        </w:rPr>
        <w:t>DICHIARAZIONI A CORREDO DELL’OFFERTA ECONOMICA</w:t>
      </w:r>
    </w:p>
    <w:p w14:paraId="29A6225B" w14:textId="77777777" w:rsidR="00EC57C8" w:rsidRPr="00694F44" w:rsidRDefault="00EC57C8" w:rsidP="00EC57C8">
      <w:pPr>
        <w:spacing w:line="360" w:lineRule="auto"/>
        <w:jc w:val="center"/>
        <w:rPr>
          <w:rFonts w:ascii="Arial" w:hAnsi="Arial" w:cs="Arial"/>
          <w:b/>
          <w:smallCaps/>
          <w:sz w:val="22"/>
          <w:szCs w:val="22"/>
        </w:rPr>
      </w:pPr>
      <w:r w:rsidRPr="00694F44">
        <w:rPr>
          <w:rFonts w:ascii="Arial" w:hAnsi="Arial" w:cs="Arial"/>
          <w:b/>
          <w:smallCaps/>
          <w:sz w:val="22"/>
          <w:szCs w:val="22"/>
        </w:rPr>
        <w:t>AD IRE SPA</w:t>
      </w:r>
    </w:p>
    <w:p w14:paraId="6580BB19" w14:textId="6E64D40B" w:rsidR="00EC57C8" w:rsidRPr="00694F44" w:rsidRDefault="00EC57C8" w:rsidP="00EC57C8">
      <w:pPr>
        <w:spacing w:line="360" w:lineRule="auto"/>
        <w:jc w:val="center"/>
        <w:rPr>
          <w:rFonts w:ascii="Arial" w:hAnsi="Arial" w:cs="Arial"/>
          <w:i/>
          <w:sz w:val="22"/>
          <w:szCs w:val="22"/>
        </w:rPr>
      </w:pPr>
      <w:r w:rsidRPr="00694F44">
        <w:rPr>
          <w:rFonts w:ascii="Arial" w:hAnsi="Arial" w:cs="Arial"/>
          <w:i/>
          <w:sz w:val="22"/>
          <w:szCs w:val="22"/>
        </w:rPr>
        <w:t>sede operativa Via XX Settembre, 41 – 16121 Genova</w:t>
      </w:r>
    </w:p>
    <w:p w14:paraId="00162CE5" w14:textId="77777777" w:rsidR="00DF1752" w:rsidRPr="00DF1752" w:rsidRDefault="001C71AE" w:rsidP="00DF1752">
      <w:pPr>
        <w:spacing w:after="120" w:line="360" w:lineRule="auto"/>
        <w:ind w:left="567"/>
        <w:jc w:val="center"/>
        <w:rPr>
          <w:rFonts w:ascii="Arial" w:hAnsi="Arial" w:cs="Arial"/>
          <w:b/>
          <w:bCs/>
          <w:sz w:val="22"/>
          <w:szCs w:val="22"/>
        </w:rPr>
      </w:pPr>
      <w:r w:rsidRPr="00F77C93">
        <w:rPr>
          <w:rFonts w:ascii="Arial" w:hAnsi="Arial" w:cs="Arial"/>
          <w:b/>
          <w:sz w:val="22"/>
          <w:szCs w:val="22"/>
        </w:rPr>
        <w:t xml:space="preserve">CUP J29J21003670002– CIG </w:t>
      </w:r>
      <w:r w:rsidR="00DF1752" w:rsidRPr="00DF1752">
        <w:rPr>
          <w:rFonts w:ascii="Arial" w:hAnsi="Arial" w:cs="Arial"/>
          <w:b/>
          <w:bCs/>
          <w:sz w:val="22"/>
          <w:szCs w:val="22"/>
        </w:rPr>
        <w:t>8927516343</w:t>
      </w:r>
    </w:p>
    <w:p w14:paraId="60B81F49" w14:textId="77777777" w:rsidR="001C71AE" w:rsidRPr="00F77C93" w:rsidRDefault="001C71AE" w:rsidP="001C71AE">
      <w:pPr>
        <w:spacing w:after="120" w:line="360" w:lineRule="auto"/>
        <w:jc w:val="both"/>
        <w:rPr>
          <w:rFonts w:ascii="Arial" w:hAnsi="Arial" w:cs="Arial"/>
          <w:b/>
          <w:sz w:val="22"/>
          <w:szCs w:val="22"/>
        </w:rPr>
      </w:pPr>
      <w:r w:rsidRPr="009E7C45">
        <w:rPr>
          <w:rFonts w:ascii="Arial" w:hAnsi="Arial" w:cs="Arial"/>
          <w:b/>
          <w:sz w:val="22"/>
          <w:szCs w:val="22"/>
        </w:rPr>
        <w:t xml:space="preserve">OGGETTO: PROCEDURA APERTA PER L’AFFIDAMENTO </w:t>
      </w:r>
      <w:r w:rsidRPr="00F77C93">
        <w:rPr>
          <w:rFonts w:ascii="Arial" w:hAnsi="Arial" w:cs="Arial"/>
          <w:b/>
          <w:sz w:val="22"/>
          <w:szCs w:val="22"/>
        </w:rPr>
        <w:t>DELL’APPALTO INTEGRATO PER LA PROGETTAZIONE ESECUTIVA ED ESECUZIONE DEI LAVORI DI RIQUALIFICAZIONE E DIFESA DEL LITORALE E DELL'ABITATO DI CHIAVARI NEL TRATTO COMPRESO FRA PUNTA DELLE GRAZIE E IL PORTO TURISTICO – PRIMO STRALCIO NEL COMUNE DI CHIAVARI</w:t>
      </w:r>
      <w:r>
        <w:rPr>
          <w:rFonts w:ascii="Arial" w:hAnsi="Arial" w:cs="Arial"/>
          <w:b/>
          <w:sz w:val="22"/>
          <w:szCs w:val="22"/>
        </w:rPr>
        <w:t xml:space="preserve"> </w:t>
      </w:r>
      <w:r w:rsidRPr="00F77C93">
        <w:rPr>
          <w:rFonts w:ascii="Arial" w:hAnsi="Arial" w:cs="Arial"/>
          <w:b/>
          <w:sz w:val="22"/>
          <w:szCs w:val="22"/>
        </w:rPr>
        <w:t>(GE)</w:t>
      </w:r>
      <w:r w:rsidRPr="003E714A">
        <w:rPr>
          <w:rFonts w:ascii="Arial" w:hAnsi="Arial" w:cs="Arial"/>
          <w:b/>
          <w:vertAlign w:val="superscript"/>
        </w:rPr>
        <w:t xml:space="preserve"> </w:t>
      </w:r>
      <w:r w:rsidRPr="00003E6D">
        <w:rPr>
          <w:rFonts w:ascii="Arial" w:hAnsi="Arial" w:cs="Arial"/>
          <w:b/>
          <w:vertAlign w:val="superscript"/>
        </w:rPr>
        <w:footnoteReference w:id="1"/>
      </w:r>
    </w:p>
    <w:p w14:paraId="19F8E3B5" w14:textId="77777777" w:rsidR="00A55376" w:rsidRPr="00A55376" w:rsidRDefault="00A55376" w:rsidP="00A55376">
      <w:pPr>
        <w:spacing w:after="120" w:line="360" w:lineRule="auto"/>
        <w:jc w:val="both"/>
        <w:rPr>
          <w:rFonts w:ascii="Arial" w:hAnsi="Arial" w:cs="Arial"/>
          <w:sz w:val="22"/>
          <w:szCs w:val="22"/>
        </w:rPr>
      </w:pPr>
      <w:r w:rsidRPr="00A55376">
        <w:rPr>
          <w:rFonts w:ascii="Arial" w:hAnsi="Arial" w:cs="Arial"/>
          <w:sz w:val="22"/>
          <w:szCs w:val="22"/>
        </w:rPr>
        <w:t>Il sottoscritto/a_________________ nato/a a ______________________ il _______________</w:t>
      </w:r>
    </w:p>
    <w:p w14:paraId="7C444B20" w14:textId="79AB64AC" w:rsidR="00A55376" w:rsidRPr="00A55376" w:rsidRDefault="00A55376" w:rsidP="00A55376">
      <w:pPr>
        <w:spacing w:after="120" w:line="360" w:lineRule="auto"/>
        <w:jc w:val="both"/>
        <w:rPr>
          <w:rFonts w:ascii="Arial" w:hAnsi="Arial" w:cs="Arial"/>
          <w:sz w:val="22"/>
          <w:szCs w:val="22"/>
        </w:rPr>
      </w:pPr>
      <w:r w:rsidRPr="00A55376">
        <w:rPr>
          <w:rFonts w:ascii="Arial" w:hAnsi="Arial" w:cs="Arial"/>
          <w:sz w:val="22"/>
          <w:szCs w:val="22"/>
        </w:rPr>
        <w:t>Codice Fiscale _________________________ residente nel Comune di ________________ PV. (____) via/Piazza ____________________ in qualità di (</w:t>
      </w:r>
      <w:r w:rsidRPr="00A55376">
        <w:rPr>
          <w:rFonts w:ascii="Arial" w:hAnsi="Arial" w:cs="Arial"/>
          <w:i/>
          <w:iCs/>
          <w:sz w:val="22"/>
          <w:szCs w:val="22"/>
        </w:rPr>
        <w:t>indicare la</w:t>
      </w:r>
      <w:r w:rsidRPr="00A55376">
        <w:rPr>
          <w:rFonts w:ascii="Arial" w:hAnsi="Arial" w:cs="Arial"/>
          <w:sz w:val="22"/>
          <w:szCs w:val="22"/>
        </w:rPr>
        <w:t xml:space="preserve"> </w:t>
      </w:r>
      <w:r w:rsidRPr="00A55376">
        <w:rPr>
          <w:rFonts w:ascii="Arial" w:hAnsi="Arial" w:cs="Arial"/>
          <w:i/>
          <w:iCs/>
          <w:sz w:val="22"/>
          <w:szCs w:val="22"/>
        </w:rPr>
        <w:t>carica sociale</w:t>
      </w:r>
      <w:r w:rsidRPr="00A55376">
        <w:rPr>
          <w:rFonts w:ascii="Arial" w:hAnsi="Arial" w:cs="Arial"/>
          <w:sz w:val="22"/>
          <w:szCs w:val="22"/>
        </w:rPr>
        <w:t>) _______________________ della società __________________ con sede legale in __________________ via/Piazza ________________ n. telefono _______________ PEC  __________________________ Partita IVA ____________________ iscrizione alla CCIAA  di __________________ al n. __________________ data iscrizione __________________ durata dell’Impresa/data termine _______________ oggetto sociale ____________________________________________ sede operativa __________________</w:t>
      </w:r>
    </w:p>
    <w:p w14:paraId="4D5666CA" w14:textId="77777777" w:rsidR="006D5F33" w:rsidRPr="00FD148A" w:rsidRDefault="006D5F33" w:rsidP="006D5F33">
      <w:pPr>
        <w:jc w:val="both"/>
        <w:rPr>
          <w:rFonts w:ascii="Arial" w:hAnsi="Arial" w:cs="Arial"/>
          <w:sz w:val="22"/>
          <w:szCs w:val="22"/>
        </w:rPr>
      </w:pPr>
      <w:r w:rsidRPr="00FD148A">
        <w:rPr>
          <w:rFonts w:ascii="Arial" w:hAnsi="Arial" w:cs="Arial"/>
          <w:sz w:val="22"/>
          <w:szCs w:val="22"/>
        </w:rPr>
        <w:t>in qualità di:</w:t>
      </w:r>
    </w:p>
    <w:p w14:paraId="06B24248" w14:textId="77777777" w:rsidR="006D5F33" w:rsidRPr="00FD148A" w:rsidRDefault="006D5F33" w:rsidP="006D5F33">
      <w:pPr>
        <w:jc w:val="both"/>
        <w:rPr>
          <w:rFonts w:ascii="Arial" w:hAnsi="Arial" w:cs="Arial"/>
          <w:sz w:val="22"/>
          <w:szCs w:val="22"/>
        </w:rPr>
      </w:pPr>
    </w:p>
    <w:p w14:paraId="7FA57109" w14:textId="77777777" w:rsidR="006D5F33" w:rsidRPr="00B67ED8" w:rsidRDefault="006D5F33" w:rsidP="006D5F33">
      <w:pPr>
        <w:spacing w:after="120" w:line="360" w:lineRule="auto"/>
        <w:ind w:left="-426"/>
        <w:jc w:val="both"/>
        <w:rPr>
          <w:rFonts w:ascii="Arial" w:hAnsi="Arial" w:cs="Arial"/>
          <w:sz w:val="22"/>
          <w:szCs w:val="22"/>
        </w:rPr>
      </w:pPr>
      <w:r w:rsidRPr="00B67ED8">
        <w:rPr>
          <w:rFonts w:ascii="Arial" w:hAnsi="Arial" w:cs="Arial"/>
          <w:sz w:val="22"/>
          <w:szCs w:val="22"/>
        </w:rPr>
        <w:t>(</w:t>
      </w:r>
      <w:r w:rsidRPr="00556577">
        <w:rPr>
          <w:rFonts w:ascii="Arial" w:hAnsi="Arial" w:cs="Arial"/>
          <w:i/>
          <w:sz w:val="20"/>
          <w:szCs w:val="22"/>
        </w:rPr>
        <w:t>barrare l’ipotesi che interessa</w:t>
      </w:r>
      <w:r w:rsidRPr="00B67ED8">
        <w:rPr>
          <w:rFonts w:ascii="Arial" w:hAnsi="Arial" w:cs="Arial"/>
          <w:sz w:val="22"/>
          <w:szCs w:val="22"/>
        </w:rPr>
        <w:t>)</w:t>
      </w:r>
    </w:p>
    <w:p w14:paraId="08EE5EE8" w14:textId="1300CE22" w:rsidR="006D5F33" w:rsidRPr="00FD148A" w:rsidRDefault="006D5F33" w:rsidP="006D5F33">
      <w:pPr>
        <w:spacing w:after="120" w:line="360" w:lineRule="auto"/>
        <w:jc w:val="both"/>
        <w:rPr>
          <w:rFonts w:ascii="Arial" w:hAnsi="Arial" w:cs="Arial"/>
          <w:sz w:val="22"/>
          <w:szCs w:val="22"/>
        </w:rPr>
      </w:pPr>
      <w:r w:rsidRPr="00FD148A">
        <w:rPr>
          <w:rFonts w:ascii="Arial" w:hAnsi="Arial" w:cs="Arial"/>
          <w:sz w:val="22"/>
          <w:szCs w:val="22"/>
        </w:rPr>
        <w:t xml:space="preserve">□ </w:t>
      </w:r>
      <w:r w:rsidR="00D0350F" w:rsidRPr="00D0350F">
        <w:rPr>
          <w:rFonts w:ascii="Arial" w:hAnsi="Arial" w:cs="Arial"/>
          <w:b/>
          <w:bCs/>
          <w:sz w:val="22"/>
          <w:szCs w:val="22"/>
        </w:rPr>
        <w:t>Impresa individuale, impresa artigiana, società, società cooperativa o tra imprese artigiane</w:t>
      </w:r>
      <w:r>
        <w:rPr>
          <w:rFonts w:ascii="Arial" w:hAnsi="Arial" w:cs="Arial"/>
          <w:sz w:val="22"/>
          <w:szCs w:val="22"/>
        </w:rPr>
        <w:t>;</w:t>
      </w:r>
    </w:p>
    <w:p w14:paraId="3BBBAED7" w14:textId="77777777" w:rsidR="006D5F33" w:rsidRPr="00FD148A" w:rsidRDefault="006D5F33" w:rsidP="006D5F33">
      <w:pPr>
        <w:spacing w:after="120" w:line="360" w:lineRule="auto"/>
        <w:jc w:val="both"/>
        <w:rPr>
          <w:rFonts w:ascii="Arial" w:hAnsi="Arial" w:cs="Arial"/>
          <w:sz w:val="22"/>
          <w:szCs w:val="22"/>
        </w:rPr>
      </w:pPr>
      <w:r w:rsidRPr="00FD148A">
        <w:rPr>
          <w:rFonts w:ascii="Arial" w:hAnsi="Arial" w:cs="Arial"/>
          <w:sz w:val="22"/>
          <w:szCs w:val="22"/>
        </w:rPr>
        <w:t xml:space="preserve">□ </w:t>
      </w:r>
      <w:r w:rsidRPr="00476652">
        <w:rPr>
          <w:rFonts w:ascii="Arial" w:hAnsi="Arial" w:cs="Arial"/>
          <w:b/>
          <w:bCs/>
          <w:sz w:val="22"/>
          <w:szCs w:val="22"/>
        </w:rPr>
        <w:t>mandataria di Raggruppamento temporaneo d’imprese</w:t>
      </w:r>
    </w:p>
    <w:p w14:paraId="2A2F4FAA" w14:textId="77777777" w:rsidR="006D5F33" w:rsidRPr="00FD148A" w:rsidRDefault="006D5F33" w:rsidP="006D5F33">
      <w:pPr>
        <w:autoSpaceDE w:val="0"/>
        <w:autoSpaceDN w:val="0"/>
        <w:adjustRightInd w:val="0"/>
        <w:spacing w:after="120"/>
        <w:ind w:left="708"/>
        <w:rPr>
          <w:rFonts w:ascii="Arial" w:hAnsi="Arial" w:cs="Arial"/>
          <w:sz w:val="22"/>
          <w:szCs w:val="22"/>
        </w:rPr>
      </w:pPr>
      <w:bookmarkStart w:id="0" w:name="_Hlk84259470"/>
      <w:r w:rsidRPr="00FD148A">
        <w:rPr>
          <w:rFonts w:ascii="Arial" w:hAnsi="Arial" w:cs="Arial"/>
          <w:sz w:val="22"/>
          <w:szCs w:val="22"/>
        </w:rPr>
        <w:t xml:space="preserve">□ costituito </w:t>
      </w:r>
      <w:r w:rsidRPr="00FD148A">
        <w:rPr>
          <w:rFonts w:ascii="Arial" w:hAnsi="Arial" w:cs="Arial"/>
          <w:i/>
          <w:sz w:val="22"/>
          <w:szCs w:val="22"/>
        </w:rPr>
        <w:t>(si allega copia atto</w:t>
      </w:r>
      <w:r w:rsidRPr="00FD148A">
        <w:rPr>
          <w:rFonts w:ascii="Arial" w:hAnsi="Arial" w:cs="Arial"/>
          <w:sz w:val="22"/>
          <w:szCs w:val="22"/>
        </w:rPr>
        <w:t>);</w:t>
      </w:r>
    </w:p>
    <w:p w14:paraId="740FF343" w14:textId="77777777" w:rsidR="006D5F33" w:rsidRPr="00FD148A" w:rsidRDefault="006D5F33" w:rsidP="006D5F33">
      <w:pPr>
        <w:autoSpaceDE w:val="0"/>
        <w:autoSpaceDN w:val="0"/>
        <w:adjustRightInd w:val="0"/>
        <w:spacing w:after="120"/>
        <w:ind w:left="708"/>
        <w:rPr>
          <w:rFonts w:ascii="Arial" w:hAnsi="Arial" w:cs="Arial"/>
          <w:sz w:val="22"/>
          <w:szCs w:val="22"/>
        </w:rPr>
      </w:pPr>
      <w:r w:rsidRPr="00FD148A">
        <w:rPr>
          <w:rFonts w:ascii="Arial" w:hAnsi="Arial" w:cs="Arial"/>
          <w:sz w:val="22"/>
          <w:szCs w:val="22"/>
        </w:rPr>
        <w:t>□ non costituito;</w:t>
      </w:r>
    </w:p>
    <w:bookmarkEnd w:id="0"/>
    <w:p w14:paraId="22F44E9F" w14:textId="045FA40A" w:rsidR="006D5F33" w:rsidRDefault="006D5F33" w:rsidP="006D5F33">
      <w:pPr>
        <w:spacing w:after="120" w:line="360" w:lineRule="auto"/>
        <w:ind w:left="142" w:hanging="142"/>
        <w:jc w:val="both"/>
        <w:rPr>
          <w:rFonts w:ascii="Arial" w:hAnsi="Arial" w:cs="Arial"/>
          <w:b/>
          <w:bCs/>
          <w:sz w:val="22"/>
          <w:szCs w:val="22"/>
        </w:rPr>
      </w:pPr>
      <w:r w:rsidRPr="0094738E">
        <w:rPr>
          <w:rFonts w:ascii="Arial" w:hAnsi="Arial" w:cs="Arial"/>
          <w:sz w:val="22"/>
          <w:szCs w:val="22"/>
        </w:rPr>
        <w:t xml:space="preserve">□ </w:t>
      </w:r>
      <w:r w:rsidR="00D0350F" w:rsidRPr="00D0350F">
        <w:rPr>
          <w:rFonts w:ascii="Arial" w:hAnsi="Arial" w:cs="Arial"/>
          <w:b/>
          <w:bCs/>
          <w:sz w:val="22"/>
          <w:szCs w:val="22"/>
        </w:rPr>
        <w:t>consorzio fra società cooperative di produzione e lavoro o tra imprese artigiane</w:t>
      </w:r>
      <w:r w:rsidR="00476652">
        <w:rPr>
          <w:rFonts w:ascii="Arial" w:hAnsi="Arial" w:cs="Arial"/>
          <w:b/>
          <w:bCs/>
          <w:sz w:val="22"/>
          <w:szCs w:val="22"/>
        </w:rPr>
        <w:t>;</w:t>
      </w:r>
    </w:p>
    <w:p w14:paraId="0AC87CD9" w14:textId="77777777" w:rsidR="00476652" w:rsidRPr="00FD148A" w:rsidRDefault="00476652" w:rsidP="00476652">
      <w:pPr>
        <w:autoSpaceDE w:val="0"/>
        <w:autoSpaceDN w:val="0"/>
        <w:adjustRightInd w:val="0"/>
        <w:spacing w:after="120"/>
        <w:ind w:left="708"/>
        <w:rPr>
          <w:rFonts w:ascii="Arial" w:hAnsi="Arial" w:cs="Arial"/>
          <w:sz w:val="22"/>
          <w:szCs w:val="22"/>
        </w:rPr>
      </w:pPr>
      <w:bookmarkStart w:id="1" w:name="_Hlk84259496"/>
      <w:r w:rsidRPr="00FD148A">
        <w:rPr>
          <w:rFonts w:ascii="Arial" w:hAnsi="Arial" w:cs="Arial"/>
          <w:sz w:val="22"/>
          <w:szCs w:val="22"/>
        </w:rPr>
        <w:t xml:space="preserve">□ costituito </w:t>
      </w:r>
      <w:r w:rsidRPr="00FD148A">
        <w:rPr>
          <w:rFonts w:ascii="Arial" w:hAnsi="Arial" w:cs="Arial"/>
          <w:i/>
          <w:sz w:val="22"/>
          <w:szCs w:val="22"/>
        </w:rPr>
        <w:t>(si allega copia atto</w:t>
      </w:r>
      <w:r w:rsidRPr="00FD148A">
        <w:rPr>
          <w:rFonts w:ascii="Arial" w:hAnsi="Arial" w:cs="Arial"/>
          <w:sz w:val="22"/>
          <w:szCs w:val="22"/>
        </w:rPr>
        <w:t>);</w:t>
      </w:r>
    </w:p>
    <w:p w14:paraId="486A40F0" w14:textId="77777777" w:rsidR="00476652" w:rsidRPr="00FD148A" w:rsidRDefault="00476652" w:rsidP="00476652">
      <w:pPr>
        <w:autoSpaceDE w:val="0"/>
        <w:autoSpaceDN w:val="0"/>
        <w:adjustRightInd w:val="0"/>
        <w:spacing w:after="120"/>
        <w:ind w:left="708"/>
        <w:rPr>
          <w:rFonts w:ascii="Arial" w:hAnsi="Arial" w:cs="Arial"/>
          <w:sz w:val="22"/>
          <w:szCs w:val="22"/>
        </w:rPr>
      </w:pPr>
      <w:r w:rsidRPr="00FD148A">
        <w:rPr>
          <w:rFonts w:ascii="Arial" w:hAnsi="Arial" w:cs="Arial"/>
          <w:sz w:val="22"/>
          <w:szCs w:val="22"/>
        </w:rPr>
        <w:t>□ non costituito;</w:t>
      </w:r>
    </w:p>
    <w:bookmarkEnd w:id="1"/>
    <w:p w14:paraId="1D983369" w14:textId="32513005" w:rsidR="006D5F33" w:rsidRDefault="006D5F33" w:rsidP="006D5F33">
      <w:pPr>
        <w:spacing w:after="120" w:line="360" w:lineRule="auto"/>
        <w:ind w:left="142" w:hanging="142"/>
        <w:jc w:val="both"/>
        <w:rPr>
          <w:rFonts w:ascii="Arial" w:hAnsi="Arial" w:cs="Arial"/>
          <w:sz w:val="22"/>
          <w:szCs w:val="22"/>
        </w:rPr>
      </w:pPr>
      <w:r w:rsidRPr="00FD148A">
        <w:rPr>
          <w:rFonts w:ascii="Arial" w:hAnsi="Arial" w:cs="Arial"/>
          <w:sz w:val="22"/>
          <w:szCs w:val="22"/>
        </w:rPr>
        <w:t xml:space="preserve">□ </w:t>
      </w:r>
      <w:r w:rsidRPr="00476652">
        <w:rPr>
          <w:rFonts w:ascii="Arial" w:hAnsi="Arial" w:cs="Arial"/>
          <w:b/>
          <w:bCs/>
          <w:sz w:val="22"/>
          <w:szCs w:val="22"/>
        </w:rPr>
        <w:t>Consorzio stabile</w:t>
      </w:r>
      <w:r w:rsidR="00476652">
        <w:rPr>
          <w:rFonts w:ascii="Arial" w:hAnsi="Arial" w:cs="Arial"/>
          <w:sz w:val="22"/>
          <w:szCs w:val="22"/>
        </w:rPr>
        <w:t>;</w:t>
      </w:r>
    </w:p>
    <w:p w14:paraId="24055766" w14:textId="77777777" w:rsidR="00476652" w:rsidRPr="00FD148A" w:rsidRDefault="00476652" w:rsidP="00476652">
      <w:pPr>
        <w:autoSpaceDE w:val="0"/>
        <w:autoSpaceDN w:val="0"/>
        <w:adjustRightInd w:val="0"/>
        <w:spacing w:after="120"/>
        <w:ind w:left="708"/>
        <w:rPr>
          <w:rFonts w:ascii="Arial" w:hAnsi="Arial" w:cs="Arial"/>
          <w:sz w:val="22"/>
          <w:szCs w:val="22"/>
        </w:rPr>
      </w:pPr>
      <w:r w:rsidRPr="00FD148A">
        <w:rPr>
          <w:rFonts w:ascii="Arial" w:hAnsi="Arial" w:cs="Arial"/>
          <w:sz w:val="22"/>
          <w:szCs w:val="22"/>
        </w:rPr>
        <w:t xml:space="preserve">□ costituito </w:t>
      </w:r>
      <w:r w:rsidRPr="00FD148A">
        <w:rPr>
          <w:rFonts w:ascii="Arial" w:hAnsi="Arial" w:cs="Arial"/>
          <w:i/>
          <w:sz w:val="22"/>
          <w:szCs w:val="22"/>
        </w:rPr>
        <w:t>(si allega copia atto</w:t>
      </w:r>
      <w:r w:rsidRPr="00FD148A">
        <w:rPr>
          <w:rFonts w:ascii="Arial" w:hAnsi="Arial" w:cs="Arial"/>
          <w:sz w:val="22"/>
          <w:szCs w:val="22"/>
        </w:rPr>
        <w:t>);</w:t>
      </w:r>
    </w:p>
    <w:p w14:paraId="7BF6B9B2" w14:textId="1E99A2D0" w:rsidR="00476652" w:rsidRDefault="00476652" w:rsidP="00476652">
      <w:pPr>
        <w:autoSpaceDE w:val="0"/>
        <w:autoSpaceDN w:val="0"/>
        <w:adjustRightInd w:val="0"/>
        <w:spacing w:after="120"/>
        <w:ind w:left="708"/>
        <w:rPr>
          <w:rFonts w:ascii="Arial" w:hAnsi="Arial" w:cs="Arial"/>
          <w:sz w:val="22"/>
          <w:szCs w:val="22"/>
        </w:rPr>
      </w:pPr>
      <w:r w:rsidRPr="00FD148A">
        <w:rPr>
          <w:rFonts w:ascii="Arial" w:hAnsi="Arial" w:cs="Arial"/>
          <w:sz w:val="22"/>
          <w:szCs w:val="22"/>
        </w:rPr>
        <w:t>□ non costituito;</w:t>
      </w:r>
    </w:p>
    <w:p w14:paraId="0707D990" w14:textId="1990B3A7" w:rsidR="00476652" w:rsidRDefault="00476652" w:rsidP="00476652">
      <w:pPr>
        <w:autoSpaceDE w:val="0"/>
        <w:autoSpaceDN w:val="0"/>
        <w:adjustRightInd w:val="0"/>
        <w:spacing w:after="120"/>
        <w:rPr>
          <w:rFonts w:ascii="Arial" w:hAnsi="Arial" w:cs="Arial"/>
          <w:sz w:val="22"/>
          <w:szCs w:val="22"/>
        </w:rPr>
      </w:pPr>
      <w:r w:rsidRPr="00FD148A">
        <w:rPr>
          <w:rFonts w:ascii="Arial" w:hAnsi="Arial" w:cs="Arial"/>
          <w:sz w:val="22"/>
          <w:szCs w:val="22"/>
        </w:rPr>
        <w:lastRenderedPageBreak/>
        <w:t>□</w:t>
      </w:r>
      <w:r>
        <w:rPr>
          <w:rFonts w:ascii="Arial" w:hAnsi="Arial" w:cs="Arial"/>
          <w:sz w:val="22"/>
          <w:szCs w:val="22"/>
        </w:rPr>
        <w:t xml:space="preserve"> </w:t>
      </w:r>
      <w:r w:rsidRPr="00476652">
        <w:rPr>
          <w:rFonts w:ascii="Arial" w:hAnsi="Arial" w:cs="Arial"/>
          <w:b/>
          <w:bCs/>
          <w:sz w:val="22"/>
          <w:szCs w:val="22"/>
        </w:rPr>
        <w:t>Mandataria</w:t>
      </w:r>
      <w:r w:rsidRPr="00476652">
        <w:rPr>
          <w:rFonts w:ascii="Arial" w:hAnsi="Arial" w:cs="Arial"/>
          <w:sz w:val="22"/>
          <w:szCs w:val="22"/>
        </w:rPr>
        <w:t xml:space="preserve"> di raggruppamento temporaneo (RT) o di consorzio ordinario di imprese o di un GEIE</w:t>
      </w:r>
      <w:r>
        <w:rPr>
          <w:rFonts w:ascii="Arial" w:hAnsi="Arial" w:cs="Arial"/>
          <w:sz w:val="22"/>
          <w:szCs w:val="22"/>
        </w:rPr>
        <w:t>;</w:t>
      </w:r>
    </w:p>
    <w:p w14:paraId="7869B1D2" w14:textId="77777777" w:rsidR="00476652" w:rsidRPr="00FD148A" w:rsidRDefault="00476652" w:rsidP="00476652">
      <w:pPr>
        <w:autoSpaceDE w:val="0"/>
        <w:autoSpaceDN w:val="0"/>
        <w:adjustRightInd w:val="0"/>
        <w:spacing w:after="120"/>
        <w:ind w:left="708"/>
        <w:rPr>
          <w:rFonts w:ascii="Arial" w:hAnsi="Arial" w:cs="Arial"/>
          <w:sz w:val="22"/>
          <w:szCs w:val="22"/>
        </w:rPr>
      </w:pPr>
      <w:r w:rsidRPr="00FD148A">
        <w:rPr>
          <w:rFonts w:ascii="Arial" w:hAnsi="Arial" w:cs="Arial"/>
          <w:sz w:val="22"/>
          <w:szCs w:val="22"/>
        </w:rPr>
        <w:t xml:space="preserve">□ costituito </w:t>
      </w:r>
      <w:r w:rsidRPr="00FD148A">
        <w:rPr>
          <w:rFonts w:ascii="Arial" w:hAnsi="Arial" w:cs="Arial"/>
          <w:i/>
          <w:sz w:val="22"/>
          <w:szCs w:val="22"/>
        </w:rPr>
        <w:t>(si allega copia atto</w:t>
      </w:r>
      <w:r w:rsidRPr="00FD148A">
        <w:rPr>
          <w:rFonts w:ascii="Arial" w:hAnsi="Arial" w:cs="Arial"/>
          <w:sz w:val="22"/>
          <w:szCs w:val="22"/>
        </w:rPr>
        <w:t>);</w:t>
      </w:r>
    </w:p>
    <w:p w14:paraId="09D7D00F" w14:textId="77777777" w:rsidR="00476652" w:rsidRPr="00FD148A" w:rsidRDefault="00476652" w:rsidP="00476652">
      <w:pPr>
        <w:autoSpaceDE w:val="0"/>
        <w:autoSpaceDN w:val="0"/>
        <w:adjustRightInd w:val="0"/>
        <w:spacing w:after="120"/>
        <w:ind w:left="708"/>
        <w:rPr>
          <w:rFonts w:ascii="Arial" w:hAnsi="Arial" w:cs="Arial"/>
          <w:sz w:val="22"/>
          <w:szCs w:val="22"/>
        </w:rPr>
      </w:pPr>
      <w:r w:rsidRPr="00FD148A">
        <w:rPr>
          <w:rFonts w:ascii="Arial" w:hAnsi="Arial" w:cs="Arial"/>
          <w:sz w:val="22"/>
          <w:szCs w:val="22"/>
        </w:rPr>
        <w:t>□ non costituito;</w:t>
      </w:r>
    </w:p>
    <w:p w14:paraId="72F8FEC9" w14:textId="6BFE874E" w:rsidR="006D5F33" w:rsidRPr="00FD148A" w:rsidRDefault="006D5F33" w:rsidP="006D5F33">
      <w:pPr>
        <w:spacing w:after="120" w:line="360" w:lineRule="auto"/>
        <w:jc w:val="both"/>
        <w:rPr>
          <w:rFonts w:ascii="Arial" w:hAnsi="Arial" w:cs="Arial"/>
          <w:sz w:val="22"/>
          <w:szCs w:val="22"/>
        </w:rPr>
      </w:pPr>
      <w:r w:rsidRPr="00FD148A">
        <w:rPr>
          <w:rFonts w:ascii="Arial" w:hAnsi="Arial" w:cs="Arial"/>
          <w:sz w:val="22"/>
          <w:szCs w:val="22"/>
        </w:rPr>
        <w:t xml:space="preserve">□ </w:t>
      </w:r>
      <w:r w:rsidR="00476652" w:rsidRPr="00476652">
        <w:rPr>
          <w:rFonts w:ascii="Arial" w:hAnsi="Arial" w:cs="Arial"/>
          <w:b/>
          <w:bCs/>
          <w:sz w:val="22"/>
          <w:szCs w:val="22"/>
        </w:rPr>
        <w:t>R</w:t>
      </w:r>
      <w:r w:rsidRPr="00476652">
        <w:rPr>
          <w:rFonts w:ascii="Arial" w:hAnsi="Arial" w:cs="Arial"/>
          <w:b/>
          <w:bCs/>
          <w:sz w:val="22"/>
          <w:szCs w:val="22"/>
        </w:rPr>
        <w:t>ete</w:t>
      </w:r>
      <w:r w:rsidR="00476652" w:rsidRPr="00476652">
        <w:rPr>
          <w:rFonts w:ascii="Arial" w:hAnsi="Arial" w:cs="Arial"/>
          <w:b/>
          <w:bCs/>
          <w:sz w:val="22"/>
          <w:szCs w:val="22"/>
        </w:rPr>
        <w:t xml:space="preserve"> di imprese</w:t>
      </w:r>
      <w:r w:rsidR="00476652">
        <w:rPr>
          <w:rFonts w:ascii="Arial" w:hAnsi="Arial" w:cs="Arial"/>
          <w:sz w:val="22"/>
          <w:szCs w:val="22"/>
        </w:rPr>
        <w:t>:</w:t>
      </w:r>
      <w:r w:rsidRPr="00FD148A">
        <w:rPr>
          <w:rFonts w:ascii="Arial" w:hAnsi="Arial" w:cs="Arial"/>
          <w:sz w:val="22"/>
          <w:szCs w:val="22"/>
        </w:rPr>
        <w:t xml:space="preserve"> </w:t>
      </w:r>
    </w:p>
    <w:p w14:paraId="55535556" w14:textId="77777777" w:rsidR="006D5F33" w:rsidRPr="00FD148A" w:rsidRDefault="006D5F33" w:rsidP="006D5F33">
      <w:pPr>
        <w:autoSpaceDE w:val="0"/>
        <w:autoSpaceDN w:val="0"/>
        <w:adjustRightInd w:val="0"/>
        <w:spacing w:after="120"/>
        <w:ind w:left="708"/>
        <w:jc w:val="both"/>
        <w:rPr>
          <w:rFonts w:ascii="Arial" w:hAnsi="Arial" w:cs="Arial"/>
          <w:sz w:val="22"/>
          <w:szCs w:val="22"/>
        </w:rPr>
      </w:pPr>
      <w:r w:rsidRPr="00FD148A">
        <w:rPr>
          <w:rFonts w:ascii="Arial" w:hAnsi="Arial" w:cs="Arial"/>
          <w:sz w:val="22"/>
          <w:szCs w:val="22"/>
        </w:rPr>
        <w:t>□ dotata di un organo comune con potere di rappresentanza e di soggettività giuridica;</w:t>
      </w:r>
    </w:p>
    <w:p w14:paraId="78FDA8DE" w14:textId="77777777" w:rsidR="006D5F33" w:rsidRPr="00FD148A" w:rsidRDefault="006D5F33" w:rsidP="006D5F33">
      <w:pPr>
        <w:autoSpaceDE w:val="0"/>
        <w:autoSpaceDN w:val="0"/>
        <w:adjustRightInd w:val="0"/>
        <w:spacing w:after="120"/>
        <w:ind w:left="708"/>
        <w:jc w:val="both"/>
        <w:rPr>
          <w:rFonts w:ascii="Arial" w:hAnsi="Arial" w:cs="Arial"/>
          <w:sz w:val="22"/>
          <w:szCs w:val="22"/>
        </w:rPr>
      </w:pPr>
      <w:r w:rsidRPr="00FD148A">
        <w:rPr>
          <w:rFonts w:ascii="Arial" w:hAnsi="Arial" w:cs="Arial"/>
          <w:sz w:val="22"/>
          <w:szCs w:val="22"/>
        </w:rPr>
        <w:t xml:space="preserve">□ dotata di un organo comune con potere di rappresentanza ma priva di soggettività giuridica; </w:t>
      </w:r>
    </w:p>
    <w:p w14:paraId="36444AAE" w14:textId="77777777" w:rsidR="006D5F33" w:rsidRPr="00FD148A" w:rsidRDefault="006D5F33" w:rsidP="006D5F33">
      <w:pPr>
        <w:autoSpaceDE w:val="0"/>
        <w:autoSpaceDN w:val="0"/>
        <w:adjustRightInd w:val="0"/>
        <w:spacing w:after="120"/>
        <w:ind w:left="708"/>
        <w:jc w:val="both"/>
        <w:rPr>
          <w:rFonts w:ascii="Arial" w:hAnsi="Arial" w:cs="Arial"/>
          <w:sz w:val="22"/>
          <w:szCs w:val="22"/>
        </w:rPr>
      </w:pPr>
      <w:r w:rsidRPr="00FD148A">
        <w:rPr>
          <w:rFonts w:ascii="Arial" w:hAnsi="Arial" w:cs="Arial"/>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14:paraId="1F0EF8D1" w14:textId="77777777" w:rsidR="00476652" w:rsidRDefault="006D5F33" w:rsidP="00476652">
      <w:pPr>
        <w:spacing w:after="120" w:line="360" w:lineRule="auto"/>
        <w:jc w:val="both"/>
        <w:rPr>
          <w:rFonts w:ascii="Arial" w:hAnsi="Arial" w:cs="Arial"/>
          <w:sz w:val="22"/>
          <w:szCs w:val="22"/>
        </w:rPr>
      </w:pPr>
      <w:r w:rsidRPr="00B67ED8">
        <w:rPr>
          <w:rFonts w:ascii="Arial" w:hAnsi="Arial" w:cs="Arial"/>
          <w:sz w:val="22"/>
          <w:szCs w:val="22"/>
        </w:rPr>
        <w:t xml:space="preserve">□ </w:t>
      </w:r>
      <w:r w:rsidR="00476652">
        <w:rPr>
          <w:rFonts w:ascii="Arial" w:hAnsi="Arial" w:cs="Arial"/>
          <w:sz w:val="22"/>
          <w:szCs w:val="22"/>
        </w:rPr>
        <w:t>altro _________________________;</w:t>
      </w:r>
    </w:p>
    <w:p w14:paraId="7BE45C40" w14:textId="77777777" w:rsidR="00476652" w:rsidRDefault="00476652" w:rsidP="00476652">
      <w:pPr>
        <w:spacing w:after="120" w:line="360" w:lineRule="auto"/>
        <w:jc w:val="both"/>
        <w:rPr>
          <w:rFonts w:ascii="Arial" w:hAnsi="Arial" w:cs="Arial"/>
          <w:sz w:val="22"/>
          <w:szCs w:val="22"/>
        </w:rPr>
      </w:pPr>
    </w:p>
    <w:p w14:paraId="37245137" w14:textId="1C6C256C" w:rsidR="003D7F0D" w:rsidRPr="00856709" w:rsidRDefault="006D5F33" w:rsidP="00476652">
      <w:pPr>
        <w:spacing w:after="120" w:line="360" w:lineRule="auto"/>
        <w:jc w:val="both"/>
        <w:rPr>
          <w:rFonts w:ascii="Arial" w:hAnsi="Arial" w:cs="Arial"/>
          <w:sz w:val="22"/>
          <w:szCs w:val="22"/>
        </w:rPr>
      </w:pPr>
      <w:r w:rsidRPr="00856709">
        <w:rPr>
          <w:rFonts w:ascii="Arial" w:hAnsi="Arial" w:cs="Arial"/>
          <w:sz w:val="22"/>
          <w:szCs w:val="22"/>
        </w:rPr>
        <w:t xml:space="preserve"> </w:t>
      </w:r>
      <w:r w:rsidR="003D7F0D" w:rsidRPr="00856709">
        <w:rPr>
          <w:rFonts w:ascii="Arial" w:hAnsi="Arial" w:cs="Arial"/>
          <w:sz w:val="22"/>
          <w:szCs w:val="22"/>
        </w:rPr>
        <w:t>(</w:t>
      </w:r>
      <w:r w:rsidR="00D94DA7" w:rsidRPr="00856709">
        <w:rPr>
          <w:rFonts w:ascii="Arial" w:hAnsi="Arial" w:cs="Arial"/>
          <w:i/>
          <w:sz w:val="22"/>
          <w:szCs w:val="22"/>
        </w:rPr>
        <w:t>in caso di RT</w:t>
      </w:r>
      <w:r w:rsidR="003D7F0D" w:rsidRPr="00856709">
        <w:rPr>
          <w:rFonts w:ascii="Arial" w:hAnsi="Arial" w:cs="Arial"/>
          <w:i/>
          <w:sz w:val="22"/>
          <w:szCs w:val="22"/>
        </w:rPr>
        <w:t>/Consorzio ordinario da costituire</w:t>
      </w:r>
      <w:r w:rsidR="003D7F0D" w:rsidRPr="00856709">
        <w:rPr>
          <w:rFonts w:ascii="Arial" w:hAnsi="Arial" w:cs="Arial"/>
          <w:sz w:val="22"/>
          <w:szCs w:val="22"/>
        </w:rPr>
        <w:t>) con i seguenti mandanti/consorziati: _____________________________________________ come di seguito rappresentati (</w:t>
      </w:r>
      <w:r w:rsidR="003D7F0D" w:rsidRPr="00856709">
        <w:rPr>
          <w:rFonts w:ascii="Arial" w:hAnsi="Arial" w:cs="Arial"/>
          <w:i/>
          <w:sz w:val="22"/>
          <w:szCs w:val="22"/>
        </w:rPr>
        <w:t>indicare di seguito tutti i componenti del concorrente che si presenta in forma plurisoggettiva)</w:t>
      </w:r>
    </w:p>
    <w:p w14:paraId="074C7397" w14:textId="77777777" w:rsidR="003D7F0D" w:rsidRPr="00856709" w:rsidRDefault="003D7F0D" w:rsidP="003D7F0D">
      <w:pPr>
        <w:spacing w:after="120" w:line="360" w:lineRule="auto"/>
        <w:jc w:val="both"/>
        <w:rPr>
          <w:rFonts w:ascii="Arial" w:hAnsi="Arial" w:cs="Arial"/>
          <w:sz w:val="22"/>
          <w:szCs w:val="22"/>
        </w:rPr>
      </w:pPr>
      <w:r w:rsidRPr="00856709">
        <w:rPr>
          <w:rFonts w:ascii="Arial" w:hAnsi="Arial" w:cs="Arial"/>
          <w:sz w:val="22"/>
          <w:szCs w:val="22"/>
        </w:rPr>
        <w:t>Il sottoscritto ____________________________ nato a __________________ il _________ residente in via ______________________________ CF_____________________________</w:t>
      </w:r>
      <w:r w:rsidRPr="00856709">
        <w:rPr>
          <w:rFonts w:ascii="Arial" w:eastAsia="Calibri" w:hAnsi="Arial" w:cs="Arial"/>
          <w:sz w:val="22"/>
          <w:szCs w:val="22"/>
          <w:lang w:eastAsia="en-US"/>
        </w:rPr>
        <w:t xml:space="preserve"> nella sua qualità di (</w:t>
      </w:r>
      <w:r w:rsidRPr="00856709">
        <w:rPr>
          <w:rFonts w:ascii="Arial" w:eastAsia="Calibri" w:hAnsi="Arial" w:cs="Arial"/>
          <w:i/>
          <w:sz w:val="22"/>
          <w:szCs w:val="22"/>
          <w:lang w:eastAsia="en-US"/>
        </w:rPr>
        <w:t>carica sociale - in caso di procuratore allegare copia della procura e/o CCIAA</w:t>
      </w:r>
      <w:r w:rsidRPr="00856709">
        <w:rPr>
          <w:rFonts w:ascii="Arial" w:eastAsia="Calibri" w:hAnsi="Arial" w:cs="Arial"/>
          <w:sz w:val="22"/>
          <w:szCs w:val="22"/>
          <w:lang w:eastAsia="en-US"/>
        </w:rPr>
        <w:t xml:space="preserve">) </w:t>
      </w:r>
      <w:r w:rsidRPr="00856709">
        <w:rPr>
          <w:rFonts w:ascii="Arial" w:hAnsi="Arial" w:cs="Arial"/>
          <w:sz w:val="22"/>
          <w:szCs w:val="22"/>
        </w:rPr>
        <w:t xml:space="preserve">_______________ </w:t>
      </w:r>
      <w:r w:rsidRPr="00856709">
        <w:rPr>
          <w:rFonts w:ascii="Arial" w:eastAsia="Calibri" w:hAnsi="Arial" w:cs="Arial"/>
          <w:sz w:val="22"/>
          <w:szCs w:val="22"/>
          <w:lang w:eastAsia="en-US"/>
        </w:rPr>
        <w:t>dello studio/società (</w:t>
      </w:r>
      <w:r w:rsidRPr="00856709">
        <w:rPr>
          <w:rFonts w:ascii="Arial" w:eastAsia="Calibri" w:hAnsi="Arial" w:cs="Arial"/>
          <w:i/>
          <w:sz w:val="22"/>
          <w:szCs w:val="22"/>
          <w:lang w:eastAsia="en-US"/>
        </w:rPr>
        <w:t>specificare denominazione e forma sociale</w:t>
      </w:r>
      <w:r w:rsidRPr="00856709">
        <w:rPr>
          <w:rFonts w:ascii="Arial" w:eastAsia="Calibri" w:hAnsi="Arial" w:cs="Arial"/>
          <w:sz w:val="22"/>
          <w:szCs w:val="22"/>
          <w:lang w:eastAsia="en-US"/>
        </w:rPr>
        <w:t xml:space="preserve">) ____________________________________ </w:t>
      </w:r>
      <w:r w:rsidRPr="00856709">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856709" w:rsidRDefault="003D7F0D" w:rsidP="003D7F0D">
      <w:pPr>
        <w:pStyle w:val="Paragrafoelenco"/>
        <w:spacing w:after="120" w:line="360" w:lineRule="auto"/>
        <w:ind w:left="0"/>
        <w:jc w:val="both"/>
        <w:rPr>
          <w:rFonts w:ascii="Arial" w:hAnsi="Arial" w:cs="Arial"/>
          <w:sz w:val="22"/>
          <w:szCs w:val="22"/>
        </w:rPr>
      </w:pPr>
      <w:r w:rsidRPr="00856709">
        <w:rPr>
          <w:rFonts w:ascii="Arial" w:hAnsi="Arial" w:cs="Arial"/>
          <w:sz w:val="22"/>
          <w:szCs w:val="22"/>
        </w:rPr>
        <w:t>fax ___________________ e-mail /pec ___________________________________________</w:t>
      </w:r>
    </w:p>
    <w:p w14:paraId="2E62BCE8" w14:textId="77777777" w:rsidR="003D7F0D" w:rsidRPr="00856709" w:rsidRDefault="003D7F0D" w:rsidP="003D7F0D">
      <w:pPr>
        <w:pStyle w:val="Paragrafoelenco"/>
        <w:spacing w:after="120" w:line="360" w:lineRule="auto"/>
        <w:ind w:left="928"/>
        <w:jc w:val="both"/>
        <w:rPr>
          <w:rFonts w:ascii="Arial" w:hAnsi="Arial" w:cs="Arial"/>
          <w:sz w:val="22"/>
          <w:szCs w:val="22"/>
        </w:rPr>
      </w:pPr>
      <w:r w:rsidRPr="00856709">
        <w:rPr>
          <w:rFonts w:ascii="Arial" w:hAnsi="Arial" w:cs="Arial"/>
          <w:sz w:val="22"/>
          <w:szCs w:val="22"/>
        </w:rPr>
        <w:t xml:space="preserve">quale: </w:t>
      </w:r>
    </w:p>
    <w:p w14:paraId="1CF5D511" w14:textId="7A24E012" w:rsidR="003D7F0D" w:rsidRPr="00856709" w:rsidRDefault="00D94DA7" w:rsidP="003D7F0D">
      <w:pPr>
        <w:pStyle w:val="Paragrafoelenco"/>
        <w:numPr>
          <w:ilvl w:val="0"/>
          <w:numId w:val="6"/>
        </w:numPr>
        <w:spacing w:after="120" w:line="360" w:lineRule="auto"/>
        <w:jc w:val="both"/>
        <w:rPr>
          <w:rFonts w:ascii="Arial" w:hAnsi="Arial" w:cs="Arial"/>
          <w:sz w:val="22"/>
          <w:szCs w:val="22"/>
        </w:rPr>
      </w:pPr>
      <w:r w:rsidRPr="00856709">
        <w:rPr>
          <w:rFonts w:ascii="Arial" w:hAnsi="Arial" w:cs="Arial"/>
          <w:sz w:val="22"/>
          <w:szCs w:val="22"/>
        </w:rPr>
        <w:t>mandante di R.T.</w:t>
      </w:r>
      <w:r w:rsidR="003D7F0D" w:rsidRPr="00856709">
        <w:rPr>
          <w:rFonts w:ascii="Arial" w:hAnsi="Arial" w:cs="Arial"/>
          <w:sz w:val="22"/>
          <w:szCs w:val="22"/>
        </w:rPr>
        <w:t xml:space="preserve"> ______________</w:t>
      </w:r>
    </w:p>
    <w:p w14:paraId="1DFBBD47" w14:textId="77777777" w:rsidR="003D7F0D" w:rsidRPr="00856709" w:rsidRDefault="003D7F0D" w:rsidP="003D7F0D">
      <w:pPr>
        <w:pStyle w:val="Paragrafoelenco"/>
        <w:numPr>
          <w:ilvl w:val="0"/>
          <w:numId w:val="6"/>
        </w:numPr>
        <w:spacing w:after="120" w:line="360" w:lineRule="auto"/>
        <w:jc w:val="both"/>
        <w:rPr>
          <w:rFonts w:ascii="Arial" w:hAnsi="Arial" w:cs="Arial"/>
          <w:sz w:val="22"/>
          <w:szCs w:val="22"/>
        </w:rPr>
      </w:pPr>
      <w:r w:rsidRPr="00856709">
        <w:rPr>
          <w:rFonts w:ascii="Arial" w:hAnsi="Arial" w:cs="Arial"/>
          <w:sz w:val="22"/>
          <w:szCs w:val="22"/>
        </w:rPr>
        <w:t>consorziata ____________</w:t>
      </w:r>
    </w:p>
    <w:p w14:paraId="5D9906F0" w14:textId="77777777" w:rsidR="003D7F0D" w:rsidRPr="00856709" w:rsidRDefault="003D7F0D" w:rsidP="003D7F0D">
      <w:pPr>
        <w:pStyle w:val="Paragrafoelenco"/>
        <w:spacing w:after="120" w:line="360" w:lineRule="auto"/>
        <w:ind w:left="928"/>
        <w:jc w:val="both"/>
        <w:rPr>
          <w:rFonts w:ascii="Arial" w:hAnsi="Arial" w:cs="Arial"/>
          <w:sz w:val="22"/>
          <w:szCs w:val="22"/>
        </w:rPr>
      </w:pPr>
      <w:r w:rsidRPr="00856709">
        <w:rPr>
          <w:rFonts w:ascii="Arial" w:hAnsi="Arial" w:cs="Arial"/>
          <w:sz w:val="22"/>
          <w:szCs w:val="22"/>
        </w:rPr>
        <w:t>(</w:t>
      </w:r>
      <w:r w:rsidRPr="00856709">
        <w:rPr>
          <w:rFonts w:ascii="Arial" w:hAnsi="Arial" w:cs="Arial"/>
          <w:i/>
          <w:sz w:val="22"/>
          <w:szCs w:val="22"/>
        </w:rPr>
        <w:t>ripetere quante volte necessario</w:t>
      </w:r>
      <w:r w:rsidRPr="00856709">
        <w:rPr>
          <w:rFonts w:ascii="Arial" w:hAnsi="Arial" w:cs="Arial"/>
          <w:sz w:val="22"/>
          <w:szCs w:val="22"/>
        </w:rPr>
        <w:t>)</w:t>
      </w:r>
    </w:p>
    <w:p w14:paraId="49BAAD9E" w14:textId="4008E6FB" w:rsidR="005A4C97" w:rsidRPr="00856709" w:rsidRDefault="003D7F0D" w:rsidP="00246494">
      <w:pPr>
        <w:rPr>
          <w:rFonts w:ascii="Arial" w:hAnsi="Arial" w:cs="Arial"/>
          <w:i/>
          <w:sz w:val="20"/>
          <w:szCs w:val="20"/>
          <w:lang w:eastAsia="en-US"/>
        </w:rPr>
      </w:pPr>
      <w:r w:rsidRPr="00856709">
        <w:rPr>
          <w:lang w:eastAsia="en-US"/>
        </w:rPr>
        <w:t xml:space="preserve"> </w:t>
      </w:r>
      <w:r w:rsidR="005A4C97" w:rsidRPr="00856709">
        <w:rPr>
          <w:rFonts w:ascii="Arial" w:hAnsi="Arial" w:cs="Arial"/>
          <w:i/>
          <w:sz w:val="20"/>
          <w:szCs w:val="20"/>
          <w:lang w:eastAsia="en-US"/>
        </w:rPr>
        <w:t xml:space="preserve">(N.B. </w:t>
      </w:r>
      <w:r w:rsidR="00F9615B" w:rsidRPr="00856709">
        <w:rPr>
          <w:rFonts w:ascii="Arial" w:hAnsi="Arial" w:cs="Arial"/>
          <w:i/>
          <w:sz w:val="20"/>
          <w:szCs w:val="20"/>
          <w:lang w:eastAsia="en-US"/>
        </w:rPr>
        <w:t>la dichiarazione</w:t>
      </w:r>
      <w:r w:rsidR="005A4C97" w:rsidRPr="00856709">
        <w:rPr>
          <w:rFonts w:ascii="Arial" w:hAnsi="Arial" w:cs="Arial"/>
          <w:i/>
          <w:sz w:val="20"/>
          <w:szCs w:val="20"/>
          <w:lang w:eastAsia="en-US"/>
        </w:rPr>
        <w:t xml:space="preserve"> deve essere firmata</w:t>
      </w:r>
      <w:r w:rsidR="00AC73DC" w:rsidRPr="00856709">
        <w:rPr>
          <w:rFonts w:ascii="Arial" w:hAnsi="Arial" w:cs="Arial"/>
          <w:i/>
          <w:sz w:val="20"/>
          <w:szCs w:val="20"/>
          <w:lang w:eastAsia="en-US"/>
        </w:rPr>
        <w:t xml:space="preserve"> digitalmente</w:t>
      </w:r>
      <w:r w:rsidR="005A4C97" w:rsidRPr="00856709">
        <w:rPr>
          <w:rFonts w:ascii="Arial" w:hAnsi="Arial" w:cs="Arial"/>
          <w:i/>
          <w:sz w:val="20"/>
          <w:szCs w:val="20"/>
          <w:lang w:eastAsia="en-US"/>
        </w:rPr>
        <w:t xml:space="preserve"> da tutti, indipendentemente dal ruolo che avranno nell’esecuzione in caso di aggiudicazione, non da eventuali società ausiliarie)</w:t>
      </w:r>
    </w:p>
    <w:p w14:paraId="5DAABB14" w14:textId="77777777" w:rsidR="00476652" w:rsidRDefault="00476652" w:rsidP="00476652">
      <w:pPr>
        <w:spacing w:after="120" w:line="360" w:lineRule="auto"/>
        <w:ind w:left="567"/>
        <w:jc w:val="both"/>
        <w:rPr>
          <w:rFonts w:ascii="Arial" w:hAnsi="Arial" w:cs="Arial"/>
          <w:sz w:val="22"/>
          <w:szCs w:val="22"/>
        </w:rPr>
      </w:pPr>
    </w:p>
    <w:p w14:paraId="3CFBC0C2" w14:textId="2D958F64" w:rsidR="00476652" w:rsidRPr="00476652" w:rsidRDefault="00476652" w:rsidP="00476652">
      <w:pPr>
        <w:spacing w:after="120" w:line="360" w:lineRule="auto"/>
        <w:jc w:val="both"/>
        <w:rPr>
          <w:rFonts w:ascii="Arial" w:hAnsi="Arial" w:cs="Arial"/>
          <w:sz w:val="22"/>
          <w:szCs w:val="22"/>
        </w:rPr>
      </w:pPr>
      <w:r w:rsidRPr="00476652">
        <w:rPr>
          <w:rFonts w:ascii="Arial" w:hAnsi="Arial" w:cs="Arial"/>
          <w:sz w:val="22"/>
          <w:szCs w:val="22"/>
        </w:rPr>
        <w:t>Visti il Bando ed il Disciplinare di Gara, il Capitolato Speciale d’Appalto comprensivo dei relativi allegati, il Progetto Definitivo, e tutta la documentazione posta a base di gara in oggetto:</w:t>
      </w:r>
    </w:p>
    <w:p w14:paraId="071D6046" w14:textId="15F5202E" w:rsidR="005A4C97" w:rsidRPr="00856709"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856709">
        <w:rPr>
          <w:rFonts w:ascii="Arial" w:hAnsi="Arial" w:cs="Arial"/>
          <w:b/>
          <w:sz w:val="22"/>
          <w:szCs w:val="22"/>
          <w:lang w:eastAsia="en-US"/>
        </w:rPr>
        <w:t>DICHIARA</w:t>
      </w:r>
      <w:r w:rsidR="0001406C" w:rsidRPr="00856709">
        <w:rPr>
          <w:rFonts w:ascii="Arial" w:hAnsi="Arial" w:cs="Arial"/>
          <w:b/>
          <w:sz w:val="22"/>
          <w:szCs w:val="22"/>
          <w:lang w:eastAsia="en-US"/>
        </w:rPr>
        <w:t>/DICHIARANO</w:t>
      </w:r>
    </w:p>
    <w:p w14:paraId="33277A51" w14:textId="7CA6909D" w:rsidR="00856709" w:rsidRDefault="00856709" w:rsidP="001C71AE">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856709">
        <w:rPr>
          <w:rFonts w:ascii="Arial" w:hAnsi="Arial" w:cs="Arial"/>
          <w:sz w:val="22"/>
          <w:szCs w:val="22"/>
        </w:rPr>
        <w:lastRenderedPageBreak/>
        <w:t xml:space="preserve">che l’offerta è quella risultante dal ribasso offerto come indicato nella piattaforma Sintel da intendersi applicato all’importo posto a base di gara ribassabile, </w:t>
      </w:r>
      <w:r w:rsidRPr="0012390F">
        <w:rPr>
          <w:rFonts w:ascii="Arial" w:hAnsi="Arial" w:cs="Arial"/>
          <w:sz w:val="22"/>
          <w:szCs w:val="22"/>
        </w:rPr>
        <w:t xml:space="preserve">pari ad euro </w:t>
      </w:r>
      <w:r w:rsidR="001C71AE" w:rsidRPr="001C71AE">
        <w:rPr>
          <w:rFonts w:ascii="Arial" w:hAnsi="Arial" w:cs="Arial"/>
          <w:b/>
          <w:sz w:val="22"/>
          <w:szCs w:val="22"/>
          <w:u w:val="single"/>
        </w:rPr>
        <w:t>11.286.078,31</w:t>
      </w:r>
      <w:r w:rsidR="004E47E6">
        <w:rPr>
          <w:rFonts w:ascii="Arial" w:hAnsi="Arial" w:cs="Arial"/>
          <w:b/>
          <w:sz w:val="22"/>
          <w:szCs w:val="22"/>
        </w:rPr>
        <w:t>,</w:t>
      </w:r>
      <w:r w:rsidRPr="00856709">
        <w:rPr>
          <w:rFonts w:ascii="Arial" w:hAnsi="Arial" w:cs="Arial"/>
          <w:sz w:val="22"/>
          <w:szCs w:val="22"/>
        </w:rPr>
        <w:t xml:space="preserve"> </w:t>
      </w:r>
      <w:bookmarkStart w:id="2" w:name="_Hlk84258157"/>
      <w:r w:rsidR="00F2788B">
        <w:rPr>
          <w:rFonts w:ascii="Arial" w:hAnsi="Arial" w:cs="Arial"/>
          <w:sz w:val="22"/>
          <w:szCs w:val="22"/>
        </w:rPr>
        <w:t>oltre oneri della sicurezza non ribassabili e Iva di legge</w:t>
      </w:r>
      <w:bookmarkEnd w:id="2"/>
      <w:r w:rsidR="00F2788B">
        <w:rPr>
          <w:rFonts w:ascii="Arial" w:hAnsi="Arial" w:cs="Arial"/>
          <w:sz w:val="22"/>
          <w:szCs w:val="22"/>
        </w:rPr>
        <w:t>,</w:t>
      </w:r>
      <w:r w:rsidRPr="00856709">
        <w:rPr>
          <w:rFonts w:ascii="Arial" w:hAnsi="Arial" w:cs="Arial"/>
          <w:sz w:val="22"/>
          <w:szCs w:val="22"/>
        </w:rPr>
        <w:t xml:space="preserve"> ed è parte integrante e sostanziale della presente </w:t>
      </w:r>
      <w:r w:rsidRPr="003020B4">
        <w:rPr>
          <w:rFonts w:ascii="Arial" w:hAnsi="Arial" w:cs="Arial"/>
          <w:sz w:val="22"/>
          <w:szCs w:val="22"/>
        </w:rPr>
        <w:t>dichiarazione;</w:t>
      </w:r>
    </w:p>
    <w:p w14:paraId="094830EA" w14:textId="7320099C" w:rsidR="001C71AE" w:rsidRDefault="001C71AE" w:rsidP="001C71AE">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1C71AE">
        <w:rPr>
          <w:rFonts w:ascii="Arial" w:hAnsi="Arial" w:cs="Arial"/>
          <w:sz w:val="22"/>
          <w:szCs w:val="22"/>
        </w:rPr>
        <w:t>che compresi nell’importo offerto vi sono gli oneri per la sicurezza interni aziendali, concernenti l’adempimento delle disposizioni in materia di salute e sicurezza sui luoghi di lavoro di cui all’art. 95 comma 10 del D. Lgs. 50/2016, così come modificato dal D.Lgs. 56/2017, che ammontano a quanto indicato nella Piattaforma Sintel, nel campo “</w:t>
      </w:r>
      <w:r w:rsidRPr="001C71AE">
        <w:rPr>
          <w:rFonts w:ascii="Arial" w:hAnsi="Arial" w:cs="Arial"/>
          <w:i/>
          <w:sz w:val="22"/>
          <w:szCs w:val="22"/>
        </w:rPr>
        <w:t xml:space="preserve">di cui costi </w:t>
      </w:r>
      <w:r w:rsidRPr="0070487E">
        <w:rPr>
          <w:rFonts w:ascii="Arial" w:hAnsi="Arial" w:cs="Arial"/>
          <w:i/>
          <w:sz w:val="22"/>
          <w:szCs w:val="22"/>
        </w:rPr>
        <w:t>della sicurezza afferenti all’attività svolta dall’operatore economico</w:t>
      </w:r>
      <w:r w:rsidRPr="001C71AE">
        <w:rPr>
          <w:rFonts w:ascii="Arial" w:hAnsi="Arial" w:cs="Arial"/>
          <w:sz w:val="22"/>
          <w:szCs w:val="22"/>
        </w:rPr>
        <w:t>”</w:t>
      </w:r>
      <w:r w:rsidR="0006350B">
        <w:rPr>
          <w:rFonts w:ascii="Arial" w:hAnsi="Arial" w:cs="Arial"/>
          <w:sz w:val="22"/>
          <w:szCs w:val="22"/>
        </w:rPr>
        <w:t>;</w:t>
      </w:r>
    </w:p>
    <w:p w14:paraId="2F05A223" w14:textId="77777777" w:rsidR="0006350B" w:rsidRPr="0006350B" w:rsidRDefault="0006350B" w:rsidP="0006350B">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6350B">
        <w:rPr>
          <w:rFonts w:ascii="Arial" w:hAnsi="Arial" w:cs="Arial"/>
          <w:sz w:val="22"/>
          <w:szCs w:val="22"/>
        </w:rPr>
        <w:t>che compresi nell’importo offerto vi sono i costi relativi alla manodopera che ammontano a quanto indicato nella Piattaforma Sint</w:t>
      </w:r>
      <w:bookmarkStart w:id="3" w:name="_GoBack"/>
      <w:bookmarkEnd w:id="3"/>
      <w:r w:rsidRPr="0006350B">
        <w:rPr>
          <w:rFonts w:ascii="Arial" w:hAnsi="Arial" w:cs="Arial"/>
          <w:sz w:val="22"/>
          <w:szCs w:val="22"/>
        </w:rPr>
        <w:t>el, nel campo “</w:t>
      </w:r>
      <w:r w:rsidRPr="0006350B">
        <w:rPr>
          <w:rFonts w:ascii="Arial" w:hAnsi="Arial" w:cs="Arial"/>
          <w:i/>
          <w:iCs/>
          <w:sz w:val="22"/>
          <w:szCs w:val="22"/>
        </w:rPr>
        <w:t>di cui costi del personale</w:t>
      </w:r>
      <w:r w:rsidRPr="0006350B">
        <w:rPr>
          <w:rFonts w:ascii="Arial" w:hAnsi="Arial" w:cs="Arial"/>
          <w:sz w:val="22"/>
          <w:szCs w:val="22"/>
        </w:rPr>
        <w:t>”;</w:t>
      </w:r>
    </w:p>
    <w:p w14:paraId="1D06CF99" w14:textId="6F1FFC48" w:rsidR="001C71AE" w:rsidRPr="001C71AE" w:rsidRDefault="001C71AE" w:rsidP="001C71AE">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1C71AE">
        <w:rPr>
          <w:rFonts w:ascii="Arial" w:hAnsi="Arial" w:cs="Arial"/>
          <w:sz w:val="22"/>
          <w:szCs w:val="22"/>
        </w:rPr>
        <w:t xml:space="preserve">che l’importo dei costi della sicurezza derivante da interferenze è pari ad euro </w:t>
      </w:r>
      <w:r w:rsidRPr="001C71AE">
        <w:rPr>
          <w:rFonts w:ascii="Arial" w:hAnsi="Arial" w:cs="Arial"/>
          <w:b/>
          <w:sz w:val="22"/>
          <w:szCs w:val="22"/>
          <w:u w:val="single"/>
        </w:rPr>
        <w:t>436.592,87</w:t>
      </w:r>
      <w:r w:rsidRPr="001C71AE">
        <w:rPr>
          <w:rFonts w:ascii="Arial" w:hAnsi="Arial" w:cs="Arial"/>
          <w:sz w:val="22"/>
          <w:szCs w:val="22"/>
        </w:rPr>
        <w:t>;</w:t>
      </w:r>
    </w:p>
    <w:p w14:paraId="01E5BFE3" w14:textId="77777777" w:rsidR="0006350B" w:rsidRDefault="0006350B" w:rsidP="0006350B">
      <w:pPr>
        <w:pStyle w:val="usoboll1"/>
        <w:numPr>
          <w:ilvl w:val="0"/>
          <w:numId w:val="7"/>
        </w:numPr>
        <w:tabs>
          <w:tab w:val="left" w:pos="0"/>
        </w:tabs>
        <w:spacing w:before="120" w:after="120" w:line="360" w:lineRule="auto"/>
        <w:rPr>
          <w:rFonts w:ascii="Arial" w:hAnsi="Arial" w:cs="Arial"/>
          <w:sz w:val="22"/>
          <w:szCs w:val="22"/>
        </w:rPr>
      </w:pPr>
      <w:r w:rsidRPr="006E0717">
        <w:rPr>
          <w:rFonts w:ascii="Arial" w:hAnsi="Arial" w:cs="Arial"/>
          <w:sz w:val="22"/>
          <w:szCs w:val="22"/>
        </w:rPr>
        <w:t xml:space="preserve">che le spese relative al costo del personale, valutato sulla base dei minimi salariali definiti dal contratto collettivo nazionale di lavoro </w:t>
      </w:r>
      <w:r w:rsidRPr="001C71AE">
        <w:rPr>
          <w:rFonts w:ascii="Arial" w:hAnsi="Arial" w:cs="Arial"/>
          <w:sz w:val="22"/>
          <w:szCs w:val="22"/>
        </w:rPr>
        <w:t>(</w:t>
      </w:r>
      <w:r w:rsidRPr="001C71AE">
        <w:rPr>
          <w:rFonts w:ascii="Arial" w:hAnsi="Arial" w:cs="Arial"/>
          <w:b/>
          <w:i/>
          <w:sz w:val="22"/>
          <w:szCs w:val="22"/>
        </w:rPr>
        <w:t>indicare contratto</w:t>
      </w:r>
      <w:r w:rsidRPr="001C71AE">
        <w:rPr>
          <w:rFonts w:ascii="Arial" w:hAnsi="Arial" w:cs="Arial"/>
          <w:sz w:val="22"/>
          <w:szCs w:val="22"/>
        </w:rPr>
        <w:t xml:space="preserve">) </w:t>
      </w:r>
      <w:r>
        <w:rPr>
          <w:rFonts w:ascii="Arial" w:hAnsi="Arial" w:cs="Arial"/>
          <w:sz w:val="22"/>
          <w:szCs w:val="22"/>
        </w:rPr>
        <w:t>_______________</w:t>
      </w:r>
      <w:r w:rsidRPr="006E0717">
        <w:rPr>
          <w:rFonts w:ascii="Arial" w:hAnsi="Arial" w:cs="Arial"/>
          <w:sz w:val="22"/>
          <w:szCs w:val="22"/>
        </w:rPr>
        <w:t xml:space="preserve"> delle voci retributive previste dalla contrattazione integrativa di secondo livello e delle misure di adempimento alle disposizioni in materia di salute e sicurezza nei luoghi di lavoro, sono state determinate come segue (art. 23, comma 16, D.Lgs. 50/2016 e s.m.i.):</w:t>
      </w:r>
    </w:p>
    <w:tbl>
      <w:tblPr>
        <w:tblpPr w:leftFromText="141" w:rightFromText="141" w:vertAnchor="text" w:horzAnchor="page" w:tblpX="1942" w:tblpY="169"/>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857"/>
        <w:gridCol w:w="1267"/>
        <w:gridCol w:w="898"/>
        <w:gridCol w:w="1860"/>
        <w:gridCol w:w="2216"/>
      </w:tblGrid>
      <w:tr w:rsidR="0021494A" w:rsidRPr="0012390F" w14:paraId="08B323FE" w14:textId="77777777" w:rsidTr="0021494A">
        <w:tc>
          <w:tcPr>
            <w:tcW w:w="1073" w:type="pct"/>
            <w:tcBorders>
              <w:top w:val="single" w:sz="4" w:space="0" w:color="auto"/>
              <w:left w:val="single" w:sz="4" w:space="0" w:color="auto"/>
              <w:bottom w:val="single" w:sz="4" w:space="0" w:color="auto"/>
              <w:right w:val="single" w:sz="4" w:space="0" w:color="auto"/>
            </w:tcBorders>
            <w:vAlign w:val="center"/>
            <w:hideMark/>
          </w:tcPr>
          <w:p w14:paraId="65FF1685" w14:textId="77777777" w:rsidR="0021494A" w:rsidRPr="001C71AE" w:rsidRDefault="0021494A" w:rsidP="002C01DB">
            <w:pPr>
              <w:autoSpaceDN w:val="0"/>
              <w:jc w:val="center"/>
              <w:rPr>
                <w:rFonts w:ascii="Arial" w:eastAsia="Calibri" w:hAnsi="Arial" w:cs="Arial"/>
                <w:sz w:val="22"/>
                <w:szCs w:val="20"/>
                <w:lang w:eastAsia="en-US"/>
              </w:rPr>
            </w:pPr>
            <w:r w:rsidRPr="001C71AE">
              <w:rPr>
                <w:rFonts w:ascii="Arial" w:eastAsia="Calibri" w:hAnsi="Arial" w:cs="Arial"/>
                <w:sz w:val="22"/>
                <w:szCs w:val="20"/>
                <w:lang w:eastAsia="en-US"/>
              </w:rPr>
              <w:t>N. unità di personale</w:t>
            </w:r>
          </w:p>
        </w:tc>
        <w:tc>
          <w:tcPr>
            <w:tcW w:w="474" w:type="pct"/>
            <w:tcBorders>
              <w:top w:val="single" w:sz="4" w:space="0" w:color="auto"/>
              <w:left w:val="single" w:sz="4" w:space="0" w:color="auto"/>
              <w:bottom w:val="single" w:sz="4" w:space="0" w:color="auto"/>
              <w:right w:val="single" w:sz="4" w:space="0" w:color="auto"/>
            </w:tcBorders>
            <w:vAlign w:val="center"/>
            <w:hideMark/>
          </w:tcPr>
          <w:p w14:paraId="060FC8DC" w14:textId="77777777" w:rsidR="0021494A" w:rsidRPr="001C71AE" w:rsidRDefault="0021494A" w:rsidP="002C01DB">
            <w:pPr>
              <w:autoSpaceDN w:val="0"/>
              <w:jc w:val="center"/>
              <w:rPr>
                <w:rFonts w:ascii="Arial" w:eastAsia="Calibri" w:hAnsi="Arial" w:cs="Arial"/>
                <w:sz w:val="22"/>
                <w:szCs w:val="20"/>
                <w:lang w:eastAsia="en-US"/>
              </w:rPr>
            </w:pPr>
            <w:r w:rsidRPr="001C71AE">
              <w:rPr>
                <w:rFonts w:ascii="Arial" w:eastAsia="Calibri" w:hAnsi="Arial" w:cs="Arial"/>
                <w:sz w:val="22"/>
                <w:szCs w:val="20"/>
                <w:lang w:eastAsia="en-US"/>
              </w:rPr>
              <w:t>Livello</w:t>
            </w:r>
          </w:p>
        </w:tc>
        <w:tc>
          <w:tcPr>
            <w:tcW w:w="701" w:type="pct"/>
            <w:tcBorders>
              <w:top w:val="single" w:sz="4" w:space="0" w:color="auto"/>
              <w:left w:val="single" w:sz="4" w:space="0" w:color="auto"/>
              <w:bottom w:val="single" w:sz="4" w:space="0" w:color="auto"/>
              <w:right w:val="single" w:sz="4" w:space="0" w:color="auto"/>
            </w:tcBorders>
            <w:vAlign w:val="center"/>
            <w:hideMark/>
          </w:tcPr>
          <w:p w14:paraId="2699508D" w14:textId="77777777" w:rsidR="0021494A" w:rsidRPr="001C71AE" w:rsidRDefault="0021494A" w:rsidP="002C01DB">
            <w:pPr>
              <w:autoSpaceDN w:val="0"/>
              <w:jc w:val="center"/>
              <w:rPr>
                <w:rFonts w:ascii="Arial" w:eastAsia="Calibri" w:hAnsi="Arial" w:cs="Arial"/>
                <w:sz w:val="22"/>
                <w:szCs w:val="20"/>
                <w:lang w:eastAsia="en-US"/>
              </w:rPr>
            </w:pPr>
            <w:r w:rsidRPr="001C71AE">
              <w:rPr>
                <w:rFonts w:ascii="Arial" w:eastAsia="Calibri" w:hAnsi="Arial" w:cs="Arial"/>
                <w:sz w:val="22"/>
                <w:szCs w:val="20"/>
                <w:lang w:eastAsia="en-US"/>
              </w:rPr>
              <w:t>Qualifica</w:t>
            </w:r>
          </w:p>
        </w:tc>
        <w:tc>
          <w:tcPr>
            <w:tcW w:w="497" w:type="pct"/>
            <w:tcBorders>
              <w:top w:val="single" w:sz="4" w:space="0" w:color="auto"/>
              <w:left w:val="single" w:sz="4" w:space="0" w:color="auto"/>
              <w:bottom w:val="single" w:sz="4" w:space="0" w:color="auto"/>
              <w:right w:val="single" w:sz="4" w:space="0" w:color="auto"/>
            </w:tcBorders>
            <w:vAlign w:val="center"/>
            <w:hideMark/>
          </w:tcPr>
          <w:p w14:paraId="62B406A4" w14:textId="77777777" w:rsidR="0021494A" w:rsidRPr="001C71AE" w:rsidRDefault="0021494A" w:rsidP="002C01DB">
            <w:pPr>
              <w:autoSpaceDN w:val="0"/>
              <w:jc w:val="center"/>
              <w:rPr>
                <w:rFonts w:ascii="Arial" w:eastAsia="Calibri" w:hAnsi="Arial" w:cs="Arial"/>
                <w:sz w:val="22"/>
                <w:szCs w:val="20"/>
                <w:lang w:eastAsia="en-US"/>
              </w:rPr>
            </w:pPr>
            <w:r w:rsidRPr="001C71AE">
              <w:rPr>
                <w:rFonts w:ascii="Arial" w:eastAsia="Calibri" w:hAnsi="Arial" w:cs="Arial"/>
                <w:sz w:val="22"/>
                <w:szCs w:val="20"/>
                <w:lang w:eastAsia="en-US"/>
              </w:rPr>
              <w:t>N. ore di lavoro</w:t>
            </w:r>
          </w:p>
        </w:tc>
        <w:tc>
          <w:tcPr>
            <w:tcW w:w="1029" w:type="pct"/>
            <w:tcBorders>
              <w:top w:val="single" w:sz="4" w:space="0" w:color="auto"/>
              <w:left w:val="single" w:sz="4" w:space="0" w:color="auto"/>
              <w:bottom w:val="single" w:sz="4" w:space="0" w:color="auto"/>
              <w:right w:val="single" w:sz="4" w:space="0" w:color="auto"/>
            </w:tcBorders>
            <w:vAlign w:val="center"/>
            <w:hideMark/>
          </w:tcPr>
          <w:p w14:paraId="2F6F9E1E" w14:textId="77777777" w:rsidR="0021494A" w:rsidRPr="001C71AE" w:rsidRDefault="0021494A" w:rsidP="002C01DB">
            <w:pPr>
              <w:autoSpaceDN w:val="0"/>
              <w:jc w:val="center"/>
              <w:rPr>
                <w:rFonts w:ascii="Arial" w:eastAsia="Calibri" w:hAnsi="Arial" w:cs="Arial"/>
                <w:sz w:val="22"/>
                <w:szCs w:val="20"/>
                <w:lang w:eastAsia="en-US"/>
              </w:rPr>
            </w:pPr>
            <w:r w:rsidRPr="001C71AE">
              <w:rPr>
                <w:rFonts w:ascii="Arial" w:eastAsia="Calibri" w:hAnsi="Arial" w:cs="Arial"/>
                <w:sz w:val="22"/>
                <w:szCs w:val="20"/>
                <w:lang w:eastAsia="en-US"/>
              </w:rPr>
              <w:t>Costo orario</w:t>
            </w:r>
          </w:p>
        </w:tc>
        <w:tc>
          <w:tcPr>
            <w:tcW w:w="1226" w:type="pct"/>
            <w:tcBorders>
              <w:top w:val="single" w:sz="4" w:space="0" w:color="auto"/>
              <w:left w:val="single" w:sz="4" w:space="0" w:color="auto"/>
              <w:bottom w:val="single" w:sz="4" w:space="0" w:color="auto"/>
              <w:right w:val="single" w:sz="4" w:space="0" w:color="auto"/>
            </w:tcBorders>
            <w:vAlign w:val="center"/>
            <w:hideMark/>
          </w:tcPr>
          <w:p w14:paraId="6811A4E3" w14:textId="77777777" w:rsidR="0021494A" w:rsidRPr="001C71AE" w:rsidRDefault="0021494A" w:rsidP="002C01DB">
            <w:pPr>
              <w:autoSpaceDN w:val="0"/>
              <w:jc w:val="center"/>
              <w:rPr>
                <w:rFonts w:ascii="Arial" w:eastAsia="Calibri" w:hAnsi="Arial" w:cs="Arial"/>
                <w:sz w:val="22"/>
                <w:szCs w:val="20"/>
                <w:lang w:eastAsia="en-US"/>
              </w:rPr>
            </w:pPr>
            <w:r w:rsidRPr="001C71AE">
              <w:rPr>
                <w:rFonts w:ascii="Arial" w:eastAsia="Calibri" w:hAnsi="Arial" w:cs="Arial"/>
                <w:sz w:val="22"/>
                <w:szCs w:val="20"/>
                <w:lang w:eastAsia="en-US"/>
              </w:rPr>
              <w:t>Totale costo manodopera per livello</w:t>
            </w:r>
          </w:p>
        </w:tc>
      </w:tr>
      <w:tr w:rsidR="0021494A" w:rsidRPr="0012390F" w14:paraId="0618C537" w14:textId="77777777" w:rsidTr="0021494A">
        <w:tc>
          <w:tcPr>
            <w:tcW w:w="1073" w:type="pct"/>
            <w:tcBorders>
              <w:top w:val="single" w:sz="4" w:space="0" w:color="auto"/>
              <w:left w:val="single" w:sz="4" w:space="0" w:color="auto"/>
              <w:bottom w:val="single" w:sz="4" w:space="0" w:color="auto"/>
              <w:right w:val="single" w:sz="4" w:space="0" w:color="auto"/>
            </w:tcBorders>
          </w:tcPr>
          <w:p w14:paraId="5B788756" w14:textId="77777777" w:rsidR="0021494A" w:rsidRPr="001C71AE" w:rsidRDefault="0021494A" w:rsidP="002C01DB">
            <w:pPr>
              <w:autoSpaceDN w:val="0"/>
              <w:jc w:val="both"/>
              <w:rPr>
                <w:rFonts w:ascii="Arial" w:eastAsia="Calibri" w:hAnsi="Arial" w:cs="Arial"/>
                <w:sz w:val="22"/>
                <w:szCs w:val="20"/>
                <w:lang w:eastAsia="en-US"/>
              </w:rPr>
            </w:pPr>
          </w:p>
          <w:p w14:paraId="39ECD3B2" w14:textId="77777777" w:rsidR="0021494A" w:rsidRPr="001C71AE" w:rsidRDefault="0021494A" w:rsidP="002C01DB">
            <w:pPr>
              <w:autoSpaceDN w:val="0"/>
              <w:jc w:val="both"/>
              <w:rPr>
                <w:rFonts w:ascii="Arial" w:eastAsia="Calibri" w:hAnsi="Arial" w:cs="Arial"/>
                <w:sz w:val="22"/>
                <w:szCs w:val="20"/>
                <w:lang w:eastAsia="en-US"/>
              </w:rPr>
            </w:pPr>
          </w:p>
        </w:tc>
        <w:tc>
          <w:tcPr>
            <w:tcW w:w="474" w:type="pct"/>
            <w:tcBorders>
              <w:top w:val="single" w:sz="4" w:space="0" w:color="auto"/>
              <w:left w:val="single" w:sz="4" w:space="0" w:color="auto"/>
              <w:bottom w:val="single" w:sz="4" w:space="0" w:color="auto"/>
              <w:right w:val="single" w:sz="4" w:space="0" w:color="auto"/>
            </w:tcBorders>
          </w:tcPr>
          <w:p w14:paraId="4D822B41" w14:textId="77777777" w:rsidR="0021494A" w:rsidRPr="001C71AE" w:rsidRDefault="0021494A" w:rsidP="002C01DB">
            <w:pPr>
              <w:autoSpaceDN w:val="0"/>
              <w:jc w:val="both"/>
              <w:rPr>
                <w:rFonts w:ascii="Arial" w:eastAsia="Calibri" w:hAnsi="Arial" w:cs="Arial"/>
                <w:sz w:val="22"/>
                <w:szCs w:val="20"/>
                <w:lang w:eastAsia="en-US"/>
              </w:rPr>
            </w:pPr>
          </w:p>
        </w:tc>
        <w:tc>
          <w:tcPr>
            <w:tcW w:w="701" w:type="pct"/>
            <w:tcBorders>
              <w:top w:val="single" w:sz="4" w:space="0" w:color="auto"/>
              <w:left w:val="single" w:sz="4" w:space="0" w:color="auto"/>
              <w:bottom w:val="single" w:sz="4" w:space="0" w:color="auto"/>
              <w:right w:val="single" w:sz="4" w:space="0" w:color="auto"/>
            </w:tcBorders>
          </w:tcPr>
          <w:p w14:paraId="15C2436B" w14:textId="77777777" w:rsidR="0021494A" w:rsidRPr="001C71AE" w:rsidRDefault="0021494A" w:rsidP="002C01DB">
            <w:pPr>
              <w:autoSpaceDN w:val="0"/>
              <w:jc w:val="both"/>
              <w:rPr>
                <w:rFonts w:ascii="Arial" w:eastAsia="Calibri" w:hAnsi="Arial" w:cs="Arial"/>
                <w:sz w:val="22"/>
                <w:szCs w:val="20"/>
                <w:lang w:eastAsia="en-US"/>
              </w:rPr>
            </w:pPr>
          </w:p>
        </w:tc>
        <w:tc>
          <w:tcPr>
            <w:tcW w:w="497" w:type="pct"/>
            <w:tcBorders>
              <w:top w:val="single" w:sz="4" w:space="0" w:color="auto"/>
              <w:left w:val="single" w:sz="4" w:space="0" w:color="auto"/>
              <w:bottom w:val="single" w:sz="4" w:space="0" w:color="auto"/>
              <w:right w:val="single" w:sz="4" w:space="0" w:color="auto"/>
            </w:tcBorders>
          </w:tcPr>
          <w:p w14:paraId="58A11B70" w14:textId="77777777" w:rsidR="0021494A" w:rsidRPr="001C71AE" w:rsidRDefault="0021494A" w:rsidP="002C01DB">
            <w:pPr>
              <w:autoSpaceDN w:val="0"/>
              <w:jc w:val="both"/>
              <w:rPr>
                <w:rFonts w:ascii="Arial" w:eastAsia="Calibri" w:hAnsi="Arial" w:cs="Arial"/>
                <w:sz w:val="22"/>
                <w:szCs w:val="20"/>
                <w:lang w:eastAsia="en-US"/>
              </w:rPr>
            </w:pPr>
          </w:p>
        </w:tc>
        <w:tc>
          <w:tcPr>
            <w:tcW w:w="1029" w:type="pct"/>
            <w:tcBorders>
              <w:top w:val="single" w:sz="4" w:space="0" w:color="auto"/>
              <w:left w:val="single" w:sz="4" w:space="0" w:color="auto"/>
              <w:bottom w:val="single" w:sz="4" w:space="0" w:color="auto"/>
              <w:right w:val="single" w:sz="4" w:space="0" w:color="auto"/>
            </w:tcBorders>
            <w:hideMark/>
          </w:tcPr>
          <w:p w14:paraId="37A6810A"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c>
          <w:tcPr>
            <w:tcW w:w="1226" w:type="pct"/>
            <w:tcBorders>
              <w:top w:val="single" w:sz="4" w:space="0" w:color="auto"/>
              <w:left w:val="single" w:sz="4" w:space="0" w:color="auto"/>
              <w:bottom w:val="single" w:sz="4" w:space="0" w:color="auto"/>
              <w:right w:val="single" w:sz="4" w:space="0" w:color="auto"/>
            </w:tcBorders>
            <w:hideMark/>
          </w:tcPr>
          <w:p w14:paraId="09B11EF3"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r>
      <w:tr w:rsidR="0021494A" w:rsidRPr="0012390F" w14:paraId="369F4653" w14:textId="77777777" w:rsidTr="0021494A">
        <w:tc>
          <w:tcPr>
            <w:tcW w:w="1073" w:type="pct"/>
            <w:tcBorders>
              <w:top w:val="single" w:sz="4" w:space="0" w:color="auto"/>
              <w:left w:val="single" w:sz="4" w:space="0" w:color="auto"/>
              <w:bottom w:val="single" w:sz="4" w:space="0" w:color="auto"/>
              <w:right w:val="single" w:sz="4" w:space="0" w:color="auto"/>
            </w:tcBorders>
          </w:tcPr>
          <w:p w14:paraId="7F52745E" w14:textId="77777777" w:rsidR="0021494A" w:rsidRPr="001C71AE" w:rsidRDefault="0021494A" w:rsidP="002C01DB">
            <w:pPr>
              <w:autoSpaceDN w:val="0"/>
              <w:jc w:val="both"/>
              <w:rPr>
                <w:rFonts w:ascii="Arial" w:eastAsia="Calibri" w:hAnsi="Arial" w:cs="Arial"/>
                <w:sz w:val="22"/>
                <w:szCs w:val="20"/>
                <w:lang w:eastAsia="en-US"/>
              </w:rPr>
            </w:pPr>
          </w:p>
          <w:p w14:paraId="19472C7E" w14:textId="77777777" w:rsidR="0021494A" w:rsidRPr="001C71AE" w:rsidRDefault="0021494A" w:rsidP="002C01DB">
            <w:pPr>
              <w:autoSpaceDN w:val="0"/>
              <w:jc w:val="both"/>
              <w:rPr>
                <w:rFonts w:ascii="Arial" w:eastAsia="Calibri" w:hAnsi="Arial" w:cs="Arial"/>
                <w:sz w:val="22"/>
                <w:szCs w:val="20"/>
                <w:lang w:eastAsia="en-US"/>
              </w:rPr>
            </w:pPr>
          </w:p>
        </w:tc>
        <w:tc>
          <w:tcPr>
            <w:tcW w:w="474" w:type="pct"/>
            <w:tcBorders>
              <w:top w:val="single" w:sz="4" w:space="0" w:color="auto"/>
              <w:left w:val="single" w:sz="4" w:space="0" w:color="auto"/>
              <w:bottom w:val="single" w:sz="4" w:space="0" w:color="auto"/>
              <w:right w:val="single" w:sz="4" w:space="0" w:color="auto"/>
            </w:tcBorders>
          </w:tcPr>
          <w:p w14:paraId="5A829871" w14:textId="77777777" w:rsidR="0021494A" w:rsidRPr="001C71AE" w:rsidRDefault="0021494A" w:rsidP="002C01DB">
            <w:pPr>
              <w:autoSpaceDN w:val="0"/>
              <w:jc w:val="both"/>
              <w:rPr>
                <w:rFonts w:ascii="Arial" w:eastAsia="Calibri" w:hAnsi="Arial" w:cs="Arial"/>
                <w:sz w:val="22"/>
                <w:szCs w:val="20"/>
                <w:lang w:eastAsia="en-US"/>
              </w:rPr>
            </w:pPr>
          </w:p>
        </w:tc>
        <w:tc>
          <w:tcPr>
            <w:tcW w:w="701" w:type="pct"/>
            <w:tcBorders>
              <w:top w:val="single" w:sz="4" w:space="0" w:color="auto"/>
              <w:left w:val="single" w:sz="4" w:space="0" w:color="auto"/>
              <w:bottom w:val="single" w:sz="4" w:space="0" w:color="auto"/>
              <w:right w:val="single" w:sz="4" w:space="0" w:color="auto"/>
            </w:tcBorders>
          </w:tcPr>
          <w:p w14:paraId="5F1F0981" w14:textId="77777777" w:rsidR="0021494A" w:rsidRPr="001C71AE" w:rsidRDefault="0021494A" w:rsidP="002C01DB">
            <w:pPr>
              <w:autoSpaceDN w:val="0"/>
              <w:jc w:val="both"/>
              <w:rPr>
                <w:rFonts w:ascii="Arial" w:eastAsia="Calibri" w:hAnsi="Arial" w:cs="Arial"/>
                <w:sz w:val="22"/>
                <w:szCs w:val="20"/>
                <w:lang w:eastAsia="en-US"/>
              </w:rPr>
            </w:pPr>
          </w:p>
        </w:tc>
        <w:tc>
          <w:tcPr>
            <w:tcW w:w="497" w:type="pct"/>
            <w:tcBorders>
              <w:top w:val="single" w:sz="4" w:space="0" w:color="auto"/>
              <w:left w:val="single" w:sz="4" w:space="0" w:color="auto"/>
              <w:bottom w:val="single" w:sz="4" w:space="0" w:color="auto"/>
              <w:right w:val="single" w:sz="4" w:space="0" w:color="auto"/>
            </w:tcBorders>
          </w:tcPr>
          <w:p w14:paraId="44BC8DA1" w14:textId="77777777" w:rsidR="0021494A" w:rsidRPr="001C71AE" w:rsidRDefault="0021494A" w:rsidP="002C01DB">
            <w:pPr>
              <w:autoSpaceDN w:val="0"/>
              <w:jc w:val="both"/>
              <w:rPr>
                <w:rFonts w:ascii="Arial" w:eastAsia="Calibri" w:hAnsi="Arial" w:cs="Arial"/>
                <w:sz w:val="22"/>
                <w:szCs w:val="20"/>
                <w:lang w:eastAsia="en-US"/>
              </w:rPr>
            </w:pPr>
          </w:p>
        </w:tc>
        <w:tc>
          <w:tcPr>
            <w:tcW w:w="1029" w:type="pct"/>
            <w:tcBorders>
              <w:top w:val="single" w:sz="4" w:space="0" w:color="auto"/>
              <w:left w:val="single" w:sz="4" w:space="0" w:color="auto"/>
              <w:bottom w:val="single" w:sz="4" w:space="0" w:color="auto"/>
              <w:right w:val="single" w:sz="4" w:space="0" w:color="auto"/>
            </w:tcBorders>
            <w:hideMark/>
          </w:tcPr>
          <w:p w14:paraId="10922552"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c>
          <w:tcPr>
            <w:tcW w:w="1226" w:type="pct"/>
            <w:tcBorders>
              <w:top w:val="single" w:sz="4" w:space="0" w:color="auto"/>
              <w:left w:val="single" w:sz="4" w:space="0" w:color="auto"/>
              <w:bottom w:val="single" w:sz="4" w:space="0" w:color="auto"/>
              <w:right w:val="single" w:sz="4" w:space="0" w:color="auto"/>
            </w:tcBorders>
            <w:hideMark/>
          </w:tcPr>
          <w:p w14:paraId="51AE675F"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r>
      <w:tr w:rsidR="0021494A" w:rsidRPr="0012390F" w14:paraId="2AE9BFE2" w14:textId="77777777" w:rsidTr="0021494A">
        <w:tc>
          <w:tcPr>
            <w:tcW w:w="1073" w:type="pct"/>
            <w:tcBorders>
              <w:top w:val="single" w:sz="4" w:space="0" w:color="auto"/>
              <w:left w:val="single" w:sz="4" w:space="0" w:color="auto"/>
              <w:bottom w:val="single" w:sz="4" w:space="0" w:color="auto"/>
              <w:right w:val="single" w:sz="4" w:space="0" w:color="auto"/>
            </w:tcBorders>
          </w:tcPr>
          <w:p w14:paraId="1759B047" w14:textId="77777777" w:rsidR="0021494A" w:rsidRPr="001C71AE" w:rsidRDefault="0021494A" w:rsidP="002C01DB">
            <w:pPr>
              <w:autoSpaceDN w:val="0"/>
              <w:jc w:val="both"/>
              <w:rPr>
                <w:rFonts w:ascii="Arial" w:eastAsia="Calibri" w:hAnsi="Arial" w:cs="Arial"/>
                <w:sz w:val="22"/>
                <w:szCs w:val="20"/>
                <w:lang w:eastAsia="en-US"/>
              </w:rPr>
            </w:pPr>
          </w:p>
          <w:p w14:paraId="66CC4A44" w14:textId="77777777" w:rsidR="0021494A" w:rsidRPr="001C71AE" w:rsidRDefault="0021494A" w:rsidP="002C01DB">
            <w:pPr>
              <w:autoSpaceDN w:val="0"/>
              <w:jc w:val="both"/>
              <w:rPr>
                <w:rFonts w:ascii="Arial" w:eastAsia="Calibri" w:hAnsi="Arial" w:cs="Arial"/>
                <w:sz w:val="22"/>
                <w:szCs w:val="20"/>
                <w:lang w:eastAsia="en-US"/>
              </w:rPr>
            </w:pPr>
          </w:p>
        </w:tc>
        <w:tc>
          <w:tcPr>
            <w:tcW w:w="474" w:type="pct"/>
            <w:tcBorders>
              <w:top w:val="single" w:sz="4" w:space="0" w:color="auto"/>
              <w:left w:val="single" w:sz="4" w:space="0" w:color="auto"/>
              <w:bottom w:val="single" w:sz="4" w:space="0" w:color="auto"/>
              <w:right w:val="single" w:sz="4" w:space="0" w:color="auto"/>
            </w:tcBorders>
          </w:tcPr>
          <w:p w14:paraId="4649EE91" w14:textId="77777777" w:rsidR="0021494A" w:rsidRPr="001C71AE" w:rsidRDefault="0021494A" w:rsidP="002C01DB">
            <w:pPr>
              <w:autoSpaceDN w:val="0"/>
              <w:jc w:val="both"/>
              <w:rPr>
                <w:rFonts w:ascii="Arial" w:eastAsia="Calibri" w:hAnsi="Arial" w:cs="Arial"/>
                <w:sz w:val="22"/>
                <w:szCs w:val="20"/>
                <w:lang w:eastAsia="en-US"/>
              </w:rPr>
            </w:pPr>
          </w:p>
        </w:tc>
        <w:tc>
          <w:tcPr>
            <w:tcW w:w="701" w:type="pct"/>
            <w:tcBorders>
              <w:top w:val="single" w:sz="4" w:space="0" w:color="auto"/>
              <w:left w:val="single" w:sz="4" w:space="0" w:color="auto"/>
              <w:bottom w:val="single" w:sz="4" w:space="0" w:color="auto"/>
              <w:right w:val="single" w:sz="4" w:space="0" w:color="auto"/>
            </w:tcBorders>
          </w:tcPr>
          <w:p w14:paraId="1D51FEAE" w14:textId="77777777" w:rsidR="0021494A" w:rsidRPr="001C71AE" w:rsidRDefault="0021494A" w:rsidP="002C01DB">
            <w:pPr>
              <w:autoSpaceDN w:val="0"/>
              <w:jc w:val="both"/>
              <w:rPr>
                <w:rFonts w:ascii="Arial" w:eastAsia="Calibri" w:hAnsi="Arial" w:cs="Arial"/>
                <w:sz w:val="22"/>
                <w:szCs w:val="20"/>
                <w:lang w:eastAsia="en-US"/>
              </w:rPr>
            </w:pPr>
          </w:p>
        </w:tc>
        <w:tc>
          <w:tcPr>
            <w:tcW w:w="497" w:type="pct"/>
            <w:tcBorders>
              <w:top w:val="single" w:sz="4" w:space="0" w:color="auto"/>
              <w:left w:val="single" w:sz="4" w:space="0" w:color="auto"/>
              <w:bottom w:val="single" w:sz="4" w:space="0" w:color="auto"/>
              <w:right w:val="single" w:sz="4" w:space="0" w:color="auto"/>
            </w:tcBorders>
          </w:tcPr>
          <w:p w14:paraId="6DA4100E" w14:textId="77777777" w:rsidR="0021494A" w:rsidRPr="001C71AE" w:rsidRDefault="0021494A" w:rsidP="002C01DB">
            <w:pPr>
              <w:autoSpaceDN w:val="0"/>
              <w:jc w:val="both"/>
              <w:rPr>
                <w:rFonts w:ascii="Arial" w:eastAsia="Calibri" w:hAnsi="Arial" w:cs="Arial"/>
                <w:sz w:val="22"/>
                <w:szCs w:val="20"/>
                <w:lang w:eastAsia="en-US"/>
              </w:rPr>
            </w:pPr>
          </w:p>
        </w:tc>
        <w:tc>
          <w:tcPr>
            <w:tcW w:w="1029" w:type="pct"/>
            <w:tcBorders>
              <w:top w:val="single" w:sz="4" w:space="0" w:color="auto"/>
              <w:left w:val="single" w:sz="4" w:space="0" w:color="auto"/>
              <w:bottom w:val="single" w:sz="4" w:space="0" w:color="auto"/>
              <w:right w:val="single" w:sz="4" w:space="0" w:color="auto"/>
            </w:tcBorders>
            <w:hideMark/>
          </w:tcPr>
          <w:p w14:paraId="4A08E7CA"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c>
          <w:tcPr>
            <w:tcW w:w="1226" w:type="pct"/>
            <w:tcBorders>
              <w:top w:val="single" w:sz="4" w:space="0" w:color="auto"/>
              <w:left w:val="single" w:sz="4" w:space="0" w:color="auto"/>
              <w:bottom w:val="single" w:sz="4" w:space="0" w:color="auto"/>
              <w:right w:val="single" w:sz="4" w:space="0" w:color="auto"/>
            </w:tcBorders>
            <w:hideMark/>
          </w:tcPr>
          <w:p w14:paraId="52B11037"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r>
      <w:tr w:rsidR="0021494A" w:rsidRPr="0012390F" w14:paraId="756C47C4" w14:textId="77777777" w:rsidTr="0021494A">
        <w:tc>
          <w:tcPr>
            <w:tcW w:w="1073" w:type="pct"/>
            <w:tcBorders>
              <w:top w:val="single" w:sz="4" w:space="0" w:color="auto"/>
              <w:left w:val="single" w:sz="4" w:space="0" w:color="auto"/>
              <w:bottom w:val="single" w:sz="4" w:space="0" w:color="auto"/>
              <w:right w:val="single" w:sz="4" w:space="0" w:color="auto"/>
            </w:tcBorders>
          </w:tcPr>
          <w:p w14:paraId="64730702" w14:textId="77777777" w:rsidR="0021494A" w:rsidRPr="001C71AE" w:rsidRDefault="0021494A" w:rsidP="002C01DB">
            <w:pPr>
              <w:autoSpaceDN w:val="0"/>
              <w:jc w:val="both"/>
              <w:rPr>
                <w:rFonts w:ascii="Arial" w:eastAsia="Calibri" w:hAnsi="Arial" w:cs="Arial"/>
                <w:sz w:val="22"/>
                <w:szCs w:val="20"/>
                <w:lang w:eastAsia="en-US"/>
              </w:rPr>
            </w:pPr>
          </w:p>
          <w:p w14:paraId="2BE0C3A0" w14:textId="77777777" w:rsidR="0021494A" w:rsidRPr="001C71AE" w:rsidRDefault="0021494A" w:rsidP="002C01DB">
            <w:pPr>
              <w:autoSpaceDN w:val="0"/>
              <w:jc w:val="both"/>
              <w:rPr>
                <w:rFonts w:ascii="Arial" w:eastAsia="Calibri" w:hAnsi="Arial" w:cs="Arial"/>
                <w:sz w:val="22"/>
                <w:szCs w:val="20"/>
                <w:lang w:eastAsia="en-US"/>
              </w:rPr>
            </w:pPr>
          </w:p>
        </w:tc>
        <w:tc>
          <w:tcPr>
            <w:tcW w:w="474" w:type="pct"/>
            <w:tcBorders>
              <w:top w:val="single" w:sz="4" w:space="0" w:color="auto"/>
              <w:left w:val="single" w:sz="4" w:space="0" w:color="auto"/>
              <w:bottom w:val="single" w:sz="4" w:space="0" w:color="auto"/>
              <w:right w:val="single" w:sz="4" w:space="0" w:color="auto"/>
            </w:tcBorders>
          </w:tcPr>
          <w:p w14:paraId="68BD9A2E" w14:textId="77777777" w:rsidR="0021494A" w:rsidRPr="001C71AE" w:rsidRDefault="0021494A" w:rsidP="002C01DB">
            <w:pPr>
              <w:autoSpaceDN w:val="0"/>
              <w:jc w:val="both"/>
              <w:rPr>
                <w:rFonts w:ascii="Arial" w:eastAsia="Calibri" w:hAnsi="Arial" w:cs="Arial"/>
                <w:sz w:val="22"/>
                <w:szCs w:val="20"/>
                <w:lang w:eastAsia="en-US"/>
              </w:rPr>
            </w:pPr>
          </w:p>
        </w:tc>
        <w:tc>
          <w:tcPr>
            <w:tcW w:w="701" w:type="pct"/>
            <w:tcBorders>
              <w:top w:val="single" w:sz="4" w:space="0" w:color="auto"/>
              <w:left w:val="single" w:sz="4" w:space="0" w:color="auto"/>
              <w:bottom w:val="single" w:sz="4" w:space="0" w:color="auto"/>
              <w:right w:val="single" w:sz="4" w:space="0" w:color="auto"/>
            </w:tcBorders>
          </w:tcPr>
          <w:p w14:paraId="4CD0B45F" w14:textId="77777777" w:rsidR="0021494A" w:rsidRPr="001C71AE" w:rsidRDefault="0021494A" w:rsidP="002C01DB">
            <w:pPr>
              <w:autoSpaceDN w:val="0"/>
              <w:jc w:val="both"/>
              <w:rPr>
                <w:rFonts w:ascii="Arial" w:eastAsia="Calibri" w:hAnsi="Arial" w:cs="Arial"/>
                <w:sz w:val="22"/>
                <w:szCs w:val="20"/>
                <w:lang w:eastAsia="en-US"/>
              </w:rPr>
            </w:pPr>
          </w:p>
        </w:tc>
        <w:tc>
          <w:tcPr>
            <w:tcW w:w="497" w:type="pct"/>
            <w:tcBorders>
              <w:top w:val="single" w:sz="4" w:space="0" w:color="auto"/>
              <w:left w:val="single" w:sz="4" w:space="0" w:color="auto"/>
              <w:bottom w:val="single" w:sz="4" w:space="0" w:color="auto"/>
              <w:right w:val="single" w:sz="4" w:space="0" w:color="auto"/>
            </w:tcBorders>
          </w:tcPr>
          <w:p w14:paraId="7DA47C4C" w14:textId="77777777" w:rsidR="0021494A" w:rsidRPr="001C71AE" w:rsidRDefault="0021494A" w:rsidP="002C01DB">
            <w:pPr>
              <w:autoSpaceDN w:val="0"/>
              <w:jc w:val="both"/>
              <w:rPr>
                <w:rFonts w:ascii="Arial" w:eastAsia="Calibri" w:hAnsi="Arial" w:cs="Arial"/>
                <w:sz w:val="22"/>
                <w:szCs w:val="20"/>
                <w:lang w:eastAsia="en-US"/>
              </w:rPr>
            </w:pPr>
          </w:p>
        </w:tc>
        <w:tc>
          <w:tcPr>
            <w:tcW w:w="1029" w:type="pct"/>
            <w:tcBorders>
              <w:top w:val="single" w:sz="4" w:space="0" w:color="auto"/>
              <w:left w:val="single" w:sz="4" w:space="0" w:color="auto"/>
              <w:bottom w:val="single" w:sz="4" w:space="0" w:color="auto"/>
              <w:right w:val="single" w:sz="4" w:space="0" w:color="auto"/>
            </w:tcBorders>
            <w:hideMark/>
          </w:tcPr>
          <w:p w14:paraId="2A415D02"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c>
          <w:tcPr>
            <w:tcW w:w="1226" w:type="pct"/>
            <w:tcBorders>
              <w:top w:val="single" w:sz="4" w:space="0" w:color="auto"/>
              <w:left w:val="single" w:sz="4" w:space="0" w:color="auto"/>
              <w:bottom w:val="single" w:sz="4" w:space="0" w:color="auto"/>
              <w:right w:val="single" w:sz="4" w:space="0" w:color="auto"/>
            </w:tcBorders>
            <w:hideMark/>
          </w:tcPr>
          <w:p w14:paraId="2899D0B2"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r>
      <w:tr w:rsidR="0021494A" w:rsidRPr="0012390F" w14:paraId="0FCB076A" w14:textId="77777777" w:rsidTr="0021494A">
        <w:tc>
          <w:tcPr>
            <w:tcW w:w="1073" w:type="pct"/>
            <w:tcBorders>
              <w:top w:val="single" w:sz="4" w:space="0" w:color="auto"/>
              <w:left w:val="single" w:sz="4" w:space="0" w:color="auto"/>
              <w:bottom w:val="single" w:sz="4" w:space="0" w:color="auto"/>
              <w:right w:val="single" w:sz="4" w:space="0" w:color="auto"/>
            </w:tcBorders>
          </w:tcPr>
          <w:p w14:paraId="560A1DE4" w14:textId="77777777" w:rsidR="0021494A" w:rsidRPr="001C71AE" w:rsidRDefault="0021494A" w:rsidP="002C01DB">
            <w:pPr>
              <w:autoSpaceDN w:val="0"/>
              <w:jc w:val="both"/>
              <w:rPr>
                <w:rFonts w:ascii="Arial" w:eastAsia="Calibri" w:hAnsi="Arial" w:cs="Arial"/>
                <w:sz w:val="22"/>
                <w:szCs w:val="20"/>
                <w:lang w:eastAsia="en-US"/>
              </w:rPr>
            </w:pPr>
          </w:p>
          <w:p w14:paraId="5D299F0D" w14:textId="77777777" w:rsidR="0021494A" w:rsidRPr="001C71AE" w:rsidRDefault="0021494A" w:rsidP="002C01DB">
            <w:pPr>
              <w:autoSpaceDN w:val="0"/>
              <w:jc w:val="both"/>
              <w:rPr>
                <w:rFonts w:ascii="Arial" w:eastAsia="Calibri" w:hAnsi="Arial" w:cs="Arial"/>
                <w:sz w:val="22"/>
                <w:szCs w:val="20"/>
                <w:lang w:eastAsia="en-US"/>
              </w:rPr>
            </w:pPr>
          </w:p>
        </w:tc>
        <w:tc>
          <w:tcPr>
            <w:tcW w:w="474" w:type="pct"/>
            <w:tcBorders>
              <w:top w:val="single" w:sz="4" w:space="0" w:color="auto"/>
              <w:left w:val="single" w:sz="4" w:space="0" w:color="auto"/>
              <w:bottom w:val="single" w:sz="4" w:space="0" w:color="auto"/>
              <w:right w:val="single" w:sz="4" w:space="0" w:color="auto"/>
            </w:tcBorders>
          </w:tcPr>
          <w:p w14:paraId="20C78CCB" w14:textId="77777777" w:rsidR="0021494A" w:rsidRPr="001C71AE" w:rsidRDefault="0021494A" w:rsidP="002C01DB">
            <w:pPr>
              <w:autoSpaceDN w:val="0"/>
              <w:jc w:val="both"/>
              <w:rPr>
                <w:rFonts w:ascii="Arial" w:eastAsia="Calibri" w:hAnsi="Arial" w:cs="Arial"/>
                <w:sz w:val="22"/>
                <w:szCs w:val="20"/>
                <w:lang w:eastAsia="en-US"/>
              </w:rPr>
            </w:pPr>
          </w:p>
        </w:tc>
        <w:tc>
          <w:tcPr>
            <w:tcW w:w="701" w:type="pct"/>
            <w:tcBorders>
              <w:top w:val="single" w:sz="4" w:space="0" w:color="auto"/>
              <w:left w:val="single" w:sz="4" w:space="0" w:color="auto"/>
              <w:bottom w:val="single" w:sz="4" w:space="0" w:color="auto"/>
              <w:right w:val="single" w:sz="4" w:space="0" w:color="auto"/>
            </w:tcBorders>
          </w:tcPr>
          <w:p w14:paraId="2270FDC6" w14:textId="77777777" w:rsidR="0021494A" w:rsidRPr="001C71AE" w:rsidRDefault="0021494A" w:rsidP="002C01DB">
            <w:pPr>
              <w:autoSpaceDN w:val="0"/>
              <w:jc w:val="both"/>
              <w:rPr>
                <w:rFonts w:ascii="Arial" w:eastAsia="Calibri" w:hAnsi="Arial" w:cs="Arial"/>
                <w:sz w:val="22"/>
                <w:szCs w:val="20"/>
                <w:lang w:eastAsia="en-US"/>
              </w:rPr>
            </w:pPr>
          </w:p>
        </w:tc>
        <w:tc>
          <w:tcPr>
            <w:tcW w:w="497" w:type="pct"/>
            <w:tcBorders>
              <w:top w:val="single" w:sz="4" w:space="0" w:color="auto"/>
              <w:left w:val="single" w:sz="4" w:space="0" w:color="auto"/>
              <w:bottom w:val="single" w:sz="4" w:space="0" w:color="auto"/>
              <w:right w:val="single" w:sz="4" w:space="0" w:color="auto"/>
            </w:tcBorders>
          </w:tcPr>
          <w:p w14:paraId="63C446FB" w14:textId="77777777" w:rsidR="0021494A" w:rsidRPr="001C71AE" w:rsidRDefault="0021494A" w:rsidP="002C01DB">
            <w:pPr>
              <w:autoSpaceDN w:val="0"/>
              <w:jc w:val="both"/>
              <w:rPr>
                <w:rFonts w:ascii="Arial" w:eastAsia="Calibri" w:hAnsi="Arial" w:cs="Arial"/>
                <w:sz w:val="22"/>
                <w:szCs w:val="20"/>
                <w:lang w:eastAsia="en-US"/>
              </w:rPr>
            </w:pPr>
          </w:p>
        </w:tc>
        <w:tc>
          <w:tcPr>
            <w:tcW w:w="1029" w:type="pct"/>
            <w:tcBorders>
              <w:top w:val="single" w:sz="4" w:space="0" w:color="auto"/>
              <w:left w:val="single" w:sz="4" w:space="0" w:color="auto"/>
              <w:bottom w:val="single" w:sz="4" w:space="0" w:color="auto"/>
              <w:right w:val="single" w:sz="4" w:space="0" w:color="auto"/>
            </w:tcBorders>
            <w:hideMark/>
          </w:tcPr>
          <w:p w14:paraId="7BE3F1E8"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c>
          <w:tcPr>
            <w:tcW w:w="1226" w:type="pct"/>
            <w:tcBorders>
              <w:top w:val="single" w:sz="4" w:space="0" w:color="auto"/>
              <w:left w:val="single" w:sz="4" w:space="0" w:color="auto"/>
              <w:bottom w:val="single" w:sz="4" w:space="0" w:color="auto"/>
              <w:right w:val="single" w:sz="4" w:space="0" w:color="auto"/>
            </w:tcBorders>
            <w:hideMark/>
          </w:tcPr>
          <w:p w14:paraId="72C4529B"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r>
      <w:tr w:rsidR="0021494A" w:rsidRPr="0012390F" w14:paraId="64CB76A0" w14:textId="77777777" w:rsidTr="0021494A">
        <w:tc>
          <w:tcPr>
            <w:tcW w:w="1073" w:type="pct"/>
            <w:tcBorders>
              <w:top w:val="single" w:sz="4" w:space="0" w:color="auto"/>
              <w:left w:val="single" w:sz="4" w:space="0" w:color="auto"/>
              <w:bottom w:val="single" w:sz="4" w:space="0" w:color="auto"/>
              <w:right w:val="single" w:sz="4" w:space="0" w:color="auto"/>
            </w:tcBorders>
          </w:tcPr>
          <w:p w14:paraId="7AE819CA" w14:textId="77777777" w:rsidR="0021494A" w:rsidRPr="001C71AE" w:rsidRDefault="0021494A" w:rsidP="002C01DB">
            <w:pPr>
              <w:autoSpaceDN w:val="0"/>
              <w:jc w:val="both"/>
              <w:rPr>
                <w:rFonts w:ascii="Arial" w:eastAsia="Calibri" w:hAnsi="Arial" w:cs="Arial"/>
                <w:sz w:val="22"/>
                <w:szCs w:val="20"/>
                <w:lang w:eastAsia="en-US"/>
              </w:rPr>
            </w:pPr>
          </w:p>
          <w:p w14:paraId="353241A3" w14:textId="77777777" w:rsidR="0021494A" w:rsidRPr="001C71AE" w:rsidRDefault="0021494A" w:rsidP="002C01DB">
            <w:pPr>
              <w:autoSpaceDN w:val="0"/>
              <w:jc w:val="both"/>
              <w:rPr>
                <w:rFonts w:ascii="Arial" w:eastAsia="Calibri" w:hAnsi="Arial" w:cs="Arial"/>
                <w:sz w:val="22"/>
                <w:szCs w:val="20"/>
                <w:lang w:eastAsia="en-US"/>
              </w:rPr>
            </w:pPr>
          </w:p>
        </w:tc>
        <w:tc>
          <w:tcPr>
            <w:tcW w:w="474" w:type="pct"/>
            <w:tcBorders>
              <w:top w:val="single" w:sz="4" w:space="0" w:color="auto"/>
              <w:left w:val="single" w:sz="4" w:space="0" w:color="auto"/>
              <w:bottom w:val="single" w:sz="4" w:space="0" w:color="auto"/>
              <w:right w:val="single" w:sz="4" w:space="0" w:color="auto"/>
            </w:tcBorders>
          </w:tcPr>
          <w:p w14:paraId="640CC961" w14:textId="77777777" w:rsidR="0021494A" w:rsidRPr="001C71AE" w:rsidRDefault="0021494A" w:rsidP="002C01DB">
            <w:pPr>
              <w:autoSpaceDN w:val="0"/>
              <w:jc w:val="both"/>
              <w:rPr>
                <w:rFonts w:ascii="Arial" w:eastAsia="Calibri" w:hAnsi="Arial" w:cs="Arial"/>
                <w:sz w:val="22"/>
                <w:szCs w:val="20"/>
                <w:lang w:eastAsia="en-US"/>
              </w:rPr>
            </w:pPr>
          </w:p>
        </w:tc>
        <w:tc>
          <w:tcPr>
            <w:tcW w:w="701" w:type="pct"/>
            <w:tcBorders>
              <w:top w:val="single" w:sz="4" w:space="0" w:color="auto"/>
              <w:left w:val="single" w:sz="4" w:space="0" w:color="auto"/>
              <w:bottom w:val="single" w:sz="4" w:space="0" w:color="auto"/>
              <w:right w:val="single" w:sz="4" w:space="0" w:color="auto"/>
            </w:tcBorders>
          </w:tcPr>
          <w:p w14:paraId="59966CCC" w14:textId="77777777" w:rsidR="0021494A" w:rsidRPr="001C71AE" w:rsidRDefault="0021494A" w:rsidP="002C01DB">
            <w:pPr>
              <w:autoSpaceDN w:val="0"/>
              <w:jc w:val="both"/>
              <w:rPr>
                <w:rFonts w:ascii="Arial" w:eastAsia="Calibri" w:hAnsi="Arial" w:cs="Arial"/>
                <w:sz w:val="22"/>
                <w:szCs w:val="20"/>
                <w:lang w:eastAsia="en-US"/>
              </w:rPr>
            </w:pPr>
          </w:p>
        </w:tc>
        <w:tc>
          <w:tcPr>
            <w:tcW w:w="497" w:type="pct"/>
            <w:tcBorders>
              <w:top w:val="single" w:sz="4" w:space="0" w:color="auto"/>
              <w:left w:val="single" w:sz="4" w:space="0" w:color="auto"/>
              <w:bottom w:val="single" w:sz="4" w:space="0" w:color="auto"/>
              <w:right w:val="single" w:sz="4" w:space="0" w:color="auto"/>
            </w:tcBorders>
          </w:tcPr>
          <w:p w14:paraId="7AD8B0C9" w14:textId="77777777" w:rsidR="0021494A" w:rsidRPr="001C71AE" w:rsidRDefault="0021494A" w:rsidP="002C01DB">
            <w:pPr>
              <w:autoSpaceDN w:val="0"/>
              <w:jc w:val="both"/>
              <w:rPr>
                <w:rFonts w:ascii="Arial" w:eastAsia="Calibri" w:hAnsi="Arial" w:cs="Arial"/>
                <w:sz w:val="22"/>
                <w:szCs w:val="20"/>
                <w:lang w:eastAsia="en-US"/>
              </w:rPr>
            </w:pPr>
          </w:p>
        </w:tc>
        <w:tc>
          <w:tcPr>
            <w:tcW w:w="1029" w:type="pct"/>
            <w:tcBorders>
              <w:top w:val="single" w:sz="4" w:space="0" w:color="auto"/>
              <w:left w:val="single" w:sz="4" w:space="0" w:color="auto"/>
              <w:bottom w:val="single" w:sz="4" w:space="0" w:color="auto"/>
              <w:right w:val="single" w:sz="4" w:space="0" w:color="auto"/>
            </w:tcBorders>
            <w:hideMark/>
          </w:tcPr>
          <w:p w14:paraId="660317B0"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c>
          <w:tcPr>
            <w:tcW w:w="1226" w:type="pct"/>
            <w:tcBorders>
              <w:top w:val="single" w:sz="4" w:space="0" w:color="auto"/>
              <w:left w:val="single" w:sz="4" w:space="0" w:color="auto"/>
              <w:bottom w:val="single" w:sz="4" w:space="0" w:color="auto"/>
              <w:right w:val="single" w:sz="4" w:space="0" w:color="auto"/>
            </w:tcBorders>
            <w:hideMark/>
          </w:tcPr>
          <w:p w14:paraId="1FB0A0C4" w14:textId="77777777" w:rsidR="0021494A" w:rsidRPr="001C71AE" w:rsidRDefault="0021494A" w:rsidP="002C01DB">
            <w:pPr>
              <w:autoSpaceDN w:val="0"/>
              <w:jc w:val="both"/>
              <w:rPr>
                <w:rFonts w:ascii="Arial" w:eastAsia="Calibri" w:hAnsi="Arial" w:cs="Arial"/>
                <w:sz w:val="22"/>
                <w:szCs w:val="20"/>
                <w:lang w:eastAsia="en-US"/>
              </w:rPr>
            </w:pPr>
            <w:r w:rsidRPr="001C71AE">
              <w:rPr>
                <w:rFonts w:ascii="Arial" w:eastAsia="Calibri" w:hAnsi="Arial" w:cs="Arial"/>
                <w:sz w:val="22"/>
                <w:szCs w:val="20"/>
                <w:lang w:eastAsia="en-US"/>
              </w:rPr>
              <w:t>euro</w:t>
            </w:r>
          </w:p>
        </w:tc>
      </w:tr>
      <w:tr w:rsidR="0021494A" w:rsidRPr="0012390F" w14:paraId="09513844" w14:textId="77777777" w:rsidTr="0021494A">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C92BBED" w14:textId="77777777" w:rsidR="0021494A" w:rsidRPr="001C71AE" w:rsidRDefault="0021494A" w:rsidP="002C01DB">
            <w:pPr>
              <w:autoSpaceDN w:val="0"/>
              <w:jc w:val="right"/>
              <w:rPr>
                <w:rFonts w:ascii="Arial" w:eastAsia="Calibri" w:hAnsi="Arial" w:cs="Arial"/>
                <w:sz w:val="22"/>
                <w:szCs w:val="20"/>
                <w:lang w:eastAsia="en-US"/>
              </w:rPr>
            </w:pPr>
          </w:p>
          <w:p w14:paraId="54407133" w14:textId="1FCD8ECF" w:rsidR="0021494A" w:rsidRPr="0021494A" w:rsidRDefault="0021494A" w:rsidP="0021494A">
            <w:pPr>
              <w:autoSpaceDN w:val="0"/>
              <w:rPr>
                <w:rFonts w:ascii="Arial" w:eastAsia="Calibri" w:hAnsi="Arial" w:cs="Arial"/>
                <w:sz w:val="18"/>
                <w:szCs w:val="18"/>
                <w:lang w:eastAsia="en-US"/>
              </w:rPr>
            </w:pPr>
            <w:r w:rsidRPr="0021494A">
              <w:rPr>
                <w:rFonts w:ascii="Arial" w:eastAsia="Calibri" w:hAnsi="Arial" w:cs="Arial"/>
                <w:sz w:val="18"/>
                <w:szCs w:val="18"/>
                <w:lang w:eastAsia="en-US"/>
              </w:rPr>
              <w:t>Totale complessivo costo manodopera al netto di spese generali e utile</w:t>
            </w:r>
            <w:r>
              <w:rPr>
                <w:rFonts w:ascii="Arial" w:eastAsia="Calibri" w:hAnsi="Arial" w:cs="Arial"/>
                <w:sz w:val="18"/>
                <w:szCs w:val="18"/>
                <w:lang w:eastAsia="en-US"/>
              </w:rPr>
              <w:t xml:space="preserve">         </w:t>
            </w:r>
            <w:r w:rsidRPr="0021494A">
              <w:rPr>
                <w:rFonts w:ascii="Arial" w:eastAsia="Calibri" w:hAnsi="Arial" w:cs="Arial"/>
                <w:sz w:val="22"/>
                <w:szCs w:val="22"/>
                <w:lang w:eastAsia="en-US"/>
              </w:rPr>
              <w:t>EURO</w:t>
            </w:r>
          </w:p>
        </w:tc>
      </w:tr>
    </w:tbl>
    <w:p w14:paraId="0BE84852" w14:textId="77777777" w:rsidR="0006350B" w:rsidRDefault="0006350B" w:rsidP="0006350B">
      <w:pPr>
        <w:pStyle w:val="usoboll1"/>
        <w:tabs>
          <w:tab w:val="left" w:pos="0"/>
        </w:tabs>
        <w:spacing w:before="120" w:after="120" w:line="360" w:lineRule="auto"/>
        <w:rPr>
          <w:rFonts w:ascii="Arial" w:hAnsi="Arial" w:cs="Arial"/>
          <w:sz w:val="22"/>
          <w:szCs w:val="22"/>
        </w:rPr>
      </w:pPr>
    </w:p>
    <w:p w14:paraId="692B2D6E" w14:textId="77777777" w:rsidR="0006350B" w:rsidRDefault="0006350B" w:rsidP="0006350B">
      <w:pPr>
        <w:pStyle w:val="Paragrafoelenco"/>
        <w:spacing w:before="120"/>
        <w:ind w:left="420"/>
        <w:jc w:val="both"/>
        <w:rPr>
          <w:rFonts w:ascii="Arial" w:hAnsi="Arial" w:cs="Arial"/>
          <w:b/>
          <w:i/>
          <w:sz w:val="22"/>
          <w:szCs w:val="22"/>
        </w:rPr>
      </w:pPr>
    </w:p>
    <w:p w14:paraId="387AC547" w14:textId="77777777" w:rsidR="0006350B" w:rsidRDefault="0006350B" w:rsidP="0006350B">
      <w:pPr>
        <w:pStyle w:val="Paragrafoelenco"/>
        <w:spacing w:before="120"/>
        <w:ind w:left="420"/>
        <w:jc w:val="both"/>
        <w:rPr>
          <w:rFonts w:ascii="Arial" w:hAnsi="Arial" w:cs="Arial"/>
          <w:b/>
          <w:i/>
          <w:sz w:val="22"/>
          <w:szCs w:val="22"/>
        </w:rPr>
      </w:pPr>
    </w:p>
    <w:p w14:paraId="58EF1958" w14:textId="77777777" w:rsidR="0006350B" w:rsidRDefault="0006350B" w:rsidP="0006350B">
      <w:pPr>
        <w:pStyle w:val="Paragrafoelenco"/>
        <w:spacing w:before="120"/>
        <w:ind w:left="420"/>
        <w:jc w:val="both"/>
        <w:rPr>
          <w:rFonts w:ascii="Arial" w:hAnsi="Arial" w:cs="Arial"/>
          <w:b/>
          <w:i/>
          <w:sz w:val="22"/>
          <w:szCs w:val="22"/>
        </w:rPr>
      </w:pPr>
    </w:p>
    <w:p w14:paraId="67AC3C07" w14:textId="77777777" w:rsidR="0006350B" w:rsidRDefault="0006350B" w:rsidP="0006350B">
      <w:pPr>
        <w:pStyle w:val="Paragrafoelenco"/>
        <w:spacing w:before="120"/>
        <w:ind w:left="420"/>
        <w:jc w:val="both"/>
        <w:rPr>
          <w:rFonts w:ascii="Arial" w:hAnsi="Arial" w:cs="Arial"/>
          <w:b/>
          <w:i/>
          <w:sz w:val="22"/>
          <w:szCs w:val="22"/>
        </w:rPr>
      </w:pPr>
    </w:p>
    <w:p w14:paraId="5587CA6F" w14:textId="77777777" w:rsidR="0006350B" w:rsidRDefault="0006350B" w:rsidP="0006350B">
      <w:pPr>
        <w:pStyle w:val="Paragrafoelenco"/>
        <w:spacing w:before="120"/>
        <w:ind w:left="420"/>
        <w:jc w:val="both"/>
        <w:rPr>
          <w:rFonts w:ascii="Arial" w:hAnsi="Arial" w:cs="Arial"/>
          <w:b/>
          <w:i/>
          <w:sz w:val="22"/>
          <w:szCs w:val="22"/>
        </w:rPr>
      </w:pPr>
    </w:p>
    <w:p w14:paraId="556DE1C2" w14:textId="77777777" w:rsidR="0006350B" w:rsidRDefault="0006350B" w:rsidP="0006350B">
      <w:pPr>
        <w:pStyle w:val="Paragrafoelenco"/>
        <w:spacing w:before="120"/>
        <w:ind w:left="420"/>
        <w:jc w:val="both"/>
        <w:rPr>
          <w:rFonts w:ascii="Arial" w:hAnsi="Arial" w:cs="Arial"/>
          <w:b/>
          <w:i/>
          <w:sz w:val="22"/>
          <w:szCs w:val="22"/>
        </w:rPr>
      </w:pPr>
    </w:p>
    <w:p w14:paraId="737ABCB8" w14:textId="77777777" w:rsidR="0006350B" w:rsidRDefault="0006350B" w:rsidP="0006350B">
      <w:pPr>
        <w:pStyle w:val="Paragrafoelenco"/>
        <w:spacing w:before="120"/>
        <w:ind w:left="420"/>
        <w:jc w:val="both"/>
        <w:rPr>
          <w:rFonts w:ascii="Arial" w:hAnsi="Arial" w:cs="Arial"/>
          <w:b/>
          <w:i/>
          <w:sz w:val="22"/>
          <w:szCs w:val="22"/>
        </w:rPr>
      </w:pPr>
    </w:p>
    <w:p w14:paraId="46A6D89A" w14:textId="77777777" w:rsidR="0006350B" w:rsidRDefault="0006350B" w:rsidP="0006350B">
      <w:pPr>
        <w:pStyle w:val="Paragrafoelenco"/>
        <w:spacing w:before="120"/>
        <w:ind w:left="420"/>
        <w:jc w:val="both"/>
        <w:rPr>
          <w:rFonts w:ascii="Arial" w:hAnsi="Arial" w:cs="Arial"/>
          <w:b/>
          <w:i/>
          <w:sz w:val="22"/>
          <w:szCs w:val="22"/>
        </w:rPr>
      </w:pPr>
    </w:p>
    <w:p w14:paraId="09D06C3B" w14:textId="77777777" w:rsidR="0006350B" w:rsidRDefault="0006350B" w:rsidP="0006350B">
      <w:pPr>
        <w:pStyle w:val="Paragrafoelenco"/>
        <w:spacing w:before="120"/>
        <w:ind w:left="420"/>
        <w:jc w:val="both"/>
        <w:rPr>
          <w:rFonts w:ascii="Arial" w:hAnsi="Arial" w:cs="Arial"/>
          <w:b/>
          <w:i/>
          <w:sz w:val="22"/>
          <w:szCs w:val="22"/>
        </w:rPr>
      </w:pPr>
    </w:p>
    <w:p w14:paraId="1BD4D692" w14:textId="77777777" w:rsidR="0006350B" w:rsidRDefault="0006350B" w:rsidP="0006350B">
      <w:pPr>
        <w:pStyle w:val="Paragrafoelenco"/>
        <w:spacing w:before="120"/>
        <w:ind w:left="420"/>
        <w:jc w:val="both"/>
        <w:rPr>
          <w:rFonts w:ascii="Arial" w:hAnsi="Arial" w:cs="Arial"/>
          <w:b/>
          <w:i/>
          <w:sz w:val="22"/>
          <w:szCs w:val="22"/>
        </w:rPr>
      </w:pPr>
    </w:p>
    <w:p w14:paraId="4F386F49" w14:textId="77777777" w:rsidR="0006350B" w:rsidRDefault="0006350B" w:rsidP="0006350B">
      <w:pPr>
        <w:pStyle w:val="Paragrafoelenco"/>
        <w:spacing w:before="120"/>
        <w:ind w:left="420"/>
        <w:jc w:val="both"/>
        <w:rPr>
          <w:rFonts w:ascii="Arial" w:hAnsi="Arial" w:cs="Arial"/>
          <w:b/>
          <w:i/>
          <w:sz w:val="22"/>
          <w:szCs w:val="22"/>
        </w:rPr>
      </w:pPr>
    </w:p>
    <w:p w14:paraId="431231F7" w14:textId="77777777" w:rsidR="0006350B" w:rsidRDefault="0006350B" w:rsidP="0006350B">
      <w:pPr>
        <w:pStyle w:val="Paragrafoelenco"/>
        <w:spacing w:before="120"/>
        <w:ind w:left="420"/>
        <w:jc w:val="both"/>
        <w:rPr>
          <w:rFonts w:ascii="Arial" w:hAnsi="Arial" w:cs="Arial"/>
          <w:b/>
          <w:i/>
          <w:sz w:val="22"/>
          <w:szCs w:val="22"/>
        </w:rPr>
      </w:pPr>
    </w:p>
    <w:p w14:paraId="2C13A088" w14:textId="77777777" w:rsidR="0006350B" w:rsidRDefault="0006350B" w:rsidP="0006350B">
      <w:pPr>
        <w:pStyle w:val="Paragrafoelenco"/>
        <w:spacing w:before="120"/>
        <w:ind w:left="420"/>
        <w:jc w:val="both"/>
        <w:rPr>
          <w:rFonts w:ascii="Arial" w:hAnsi="Arial" w:cs="Arial"/>
          <w:b/>
          <w:i/>
          <w:sz w:val="22"/>
          <w:szCs w:val="22"/>
        </w:rPr>
      </w:pPr>
    </w:p>
    <w:p w14:paraId="0802460B" w14:textId="77777777" w:rsidR="0006350B" w:rsidRDefault="0006350B" w:rsidP="0006350B">
      <w:pPr>
        <w:pStyle w:val="Paragrafoelenco"/>
        <w:spacing w:before="120"/>
        <w:ind w:left="420"/>
        <w:jc w:val="both"/>
        <w:rPr>
          <w:rFonts w:ascii="Arial" w:hAnsi="Arial" w:cs="Arial"/>
          <w:b/>
          <w:i/>
          <w:sz w:val="22"/>
          <w:szCs w:val="22"/>
        </w:rPr>
      </w:pPr>
    </w:p>
    <w:p w14:paraId="5A45D628" w14:textId="77777777" w:rsidR="0006350B" w:rsidRDefault="0006350B" w:rsidP="0006350B">
      <w:pPr>
        <w:pStyle w:val="Paragrafoelenco"/>
        <w:spacing w:before="120"/>
        <w:ind w:left="420"/>
        <w:jc w:val="both"/>
        <w:rPr>
          <w:rFonts w:ascii="Arial" w:hAnsi="Arial" w:cs="Arial"/>
          <w:b/>
          <w:i/>
          <w:sz w:val="22"/>
          <w:szCs w:val="22"/>
        </w:rPr>
      </w:pPr>
    </w:p>
    <w:p w14:paraId="4435A548" w14:textId="77777777" w:rsidR="0006350B" w:rsidRDefault="0006350B" w:rsidP="0006350B">
      <w:pPr>
        <w:pStyle w:val="Paragrafoelenco"/>
        <w:spacing w:before="120"/>
        <w:ind w:left="420"/>
        <w:jc w:val="both"/>
        <w:rPr>
          <w:rFonts w:ascii="Arial" w:hAnsi="Arial" w:cs="Arial"/>
          <w:b/>
          <w:i/>
          <w:sz w:val="22"/>
          <w:szCs w:val="22"/>
        </w:rPr>
      </w:pPr>
    </w:p>
    <w:p w14:paraId="59129272" w14:textId="740DF635" w:rsidR="0006350B" w:rsidRDefault="0006350B" w:rsidP="0006350B">
      <w:pPr>
        <w:pStyle w:val="Paragrafoelenco"/>
        <w:spacing w:before="120"/>
        <w:ind w:left="420"/>
        <w:jc w:val="both"/>
        <w:rPr>
          <w:rFonts w:ascii="Arial" w:hAnsi="Arial" w:cs="Arial"/>
          <w:i/>
          <w:sz w:val="20"/>
          <w:szCs w:val="20"/>
        </w:rPr>
      </w:pPr>
      <w:r w:rsidRPr="0021494A">
        <w:rPr>
          <w:rFonts w:ascii="Arial" w:hAnsi="Arial" w:cs="Arial"/>
          <w:b/>
          <w:i/>
          <w:sz w:val="20"/>
          <w:szCs w:val="20"/>
        </w:rPr>
        <w:t>N.B.</w:t>
      </w:r>
      <w:r w:rsidRPr="0021494A">
        <w:rPr>
          <w:rFonts w:ascii="Arial" w:hAnsi="Arial" w:cs="Arial"/>
          <w:i/>
          <w:sz w:val="20"/>
          <w:szCs w:val="20"/>
        </w:rPr>
        <w:t xml:space="preserve"> Si rammenta di prendere attentamente visione degli artt. 23, comma 16, 30, comma 4, 95, comma 10, 97, comma 5 lett. d) del D.Lgs. 50/2016 e s.m.i..</w:t>
      </w:r>
    </w:p>
    <w:p w14:paraId="56AB38C0" w14:textId="77777777" w:rsidR="00155E0F" w:rsidRPr="0021494A" w:rsidRDefault="00155E0F" w:rsidP="0006350B">
      <w:pPr>
        <w:pStyle w:val="Paragrafoelenco"/>
        <w:spacing w:before="120"/>
        <w:ind w:left="420"/>
        <w:jc w:val="both"/>
        <w:rPr>
          <w:rFonts w:ascii="Arial" w:hAnsi="Arial" w:cs="Arial"/>
          <w:i/>
          <w:sz w:val="20"/>
          <w:szCs w:val="20"/>
        </w:rPr>
      </w:pPr>
    </w:p>
    <w:p w14:paraId="0C8C442E" w14:textId="1A4DDD3A" w:rsidR="00856709" w:rsidRPr="003020B4"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3020B4">
        <w:rPr>
          <w:rFonts w:ascii="Arial" w:hAnsi="Arial" w:cs="Arial"/>
          <w:sz w:val="22"/>
          <w:szCs w:val="22"/>
        </w:rPr>
        <w:t>che l'offerta tiene conto degli obblighi connessi al rispetto delle disposizioni in materia di sicurezza e protezione dei lavoratori, introdotte dal D.Lgs. 81/2008 e ss.mm. e ii.</w:t>
      </w:r>
      <w:r w:rsidR="003020B4" w:rsidRPr="003020B4">
        <w:rPr>
          <w:rFonts w:ascii="Arial" w:hAnsi="Arial" w:cs="Arial"/>
          <w:sz w:val="22"/>
          <w:szCs w:val="22"/>
        </w:rPr>
        <w:t>;</w:t>
      </w:r>
    </w:p>
    <w:p w14:paraId="7C204883" w14:textId="77777777" w:rsidR="00856709" w:rsidRPr="009408F0"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3020B4">
        <w:rPr>
          <w:rFonts w:ascii="Arial" w:hAnsi="Arial" w:cs="Arial"/>
          <w:sz w:val="22"/>
          <w:szCs w:val="22"/>
        </w:rPr>
        <w:t xml:space="preserve">di aver tenuto conto delle eventuali discordanze nelle indicazioni qualitative e quantitative delle voci rilevabili dal computo metrico estimativo nella formulazione dell’offerta, che, riferita all’esecuzione dei lavori secondo gli elaborati progettuali posti a base di gara, resta </w:t>
      </w:r>
      <w:r w:rsidRPr="003020B4">
        <w:rPr>
          <w:rFonts w:ascii="Arial" w:hAnsi="Arial" w:cs="Arial"/>
          <w:sz w:val="22"/>
          <w:szCs w:val="22"/>
        </w:rPr>
        <w:lastRenderedPageBreak/>
        <w:t xml:space="preserve">comunque fissa ed invariabile, avendo controllato le voci e le quantità attraverso l'esame degli elaborati progettuali e </w:t>
      </w:r>
      <w:r w:rsidRPr="009408F0">
        <w:rPr>
          <w:rFonts w:ascii="Arial" w:hAnsi="Arial" w:cs="Arial"/>
          <w:sz w:val="22"/>
          <w:szCs w:val="22"/>
        </w:rPr>
        <w:t>pertanto di aver formulato l’offerta tenendo conto di voci e relative quantità che ritiene eccedenti o mancanti;</w:t>
      </w:r>
    </w:p>
    <w:p w14:paraId="7D8AC571" w14:textId="46EC7D61" w:rsidR="00856709" w:rsidRPr="009408F0"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9408F0">
        <w:rPr>
          <w:rFonts w:ascii="Arial" w:hAnsi="Arial" w:cs="Arial"/>
          <w:sz w:val="22"/>
          <w:szCs w:val="22"/>
        </w:rPr>
        <w:t>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w:t>
      </w:r>
      <w:r w:rsidR="006D5F33" w:rsidRPr="009408F0">
        <w:rPr>
          <w:rFonts w:ascii="Arial" w:hAnsi="Arial" w:cs="Arial"/>
          <w:sz w:val="22"/>
          <w:szCs w:val="22"/>
        </w:rPr>
        <w:t>nuta l'aggiudicazione</w:t>
      </w:r>
      <w:r w:rsidRPr="009408F0">
        <w:rPr>
          <w:rFonts w:ascii="Arial" w:hAnsi="Arial" w:cs="Arial"/>
          <w:sz w:val="22"/>
          <w:szCs w:val="22"/>
        </w:rPr>
        <w:t xml:space="preserve">. </w:t>
      </w:r>
    </w:p>
    <w:p w14:paraId="4710F0B2" w14:textId="77777777" w:rsidR="003020B4" w:rsidRDefault="003020B4" w:rsidP="003020B4">
      <w:pPr>
        <w:pStyle w:val="usoboll1"/>
        <w:tabs>
          <w:tab w:val="left" w:pos="0"/>
        </w:tabs>
        <w:spacing w:before="120" w:after="120" w:line="360" w:lineRule="auto"/>
        <w:rPr>
          <w:rFonts w:ascii="Arial" w:hAnsi="Arial" w:cs="Arial"/>
          <w:sz w:val="22"/>
          <w:szCs w:val="22"/>
        </w:rPr>
      </w:pPr>
    </w:p>
    <w:p w14:paraId="5FC696DB" w14:textId="77777777" w:rsidR="009408F0" w:rsidRDefault="009408F0" w:rsidP="00AC73DC">
      <w:pPr>
        <w:tabs>
          <w:tab w:val="left" w:pos="2410"/>
        </w:tabs>
        <w:spacing w:after="120" w:line="360" w:lineRule="auto"/>
        <w:ind w:left="360"/>
        <w:jc w:val="both"/>
        <w:rPr>
          <w:rFonts w:ascii="Arial" w:hAnsi="Arial" w:cs="Arial"/>
          <w:sz w:val="22"/>
          <w:szCs w:val="22"/>
        </w:rPr>
      </w:pPr>
    </w:p>
    <w:p w14:paraId="2CA4EB11" w14:textId="6D79412F" w:rsidR="00AC73DC" w:rsidRPr="00856709" w:rsidRDefault="00AC73DC" w:rsidP="00AC73DC">
      <w:pPr>
        <w:tabs>
          <w:tab w:val="left" w:pos="2410"/>
        </w:tabs>
        <w:spacing w:after="120" w:line="360" w:lineRule="auto"/>
        <w:ind w:left="360"/>
        <w:jc w:val="both"/>
        <w:rPr>
          <w:rFonts w:ascii="Arial" w:hAnsi="Arial" w:cs="Arial"/>
          <w:sz w:val="22"/>
          <w:szCs w:val="22"/>
        </w:rPr>
      </w:pPr>
      <w:r w:rsidRPr="00856709">
        <w:rPr>
          <w:rFonts w:ascii="Arial" w:hAnsi="Arial" w:cs="Arial"/>
          <w:sz w:val="22"/>
          <w:szCs w:val="22"/>
        </w:rPr>
        <w:t>_______________, lì ________________ (Luogo e data)</w:t>
      </w:r>
    </w:p>
    <w:p w14:paraId="4DDAA432" w14:textId="77777777" w:rsidR="00AC73DC" w:rsidRPr="00856709" w:rsidRDefault="00AC73DC" w:rsidP="00AC73DC">
      <w:pPr>
        <w:tabs>
          <w:tab w:val="left" w:pos="3119"/>
        </w:tabs>
        <w:spacing w:after="120" w:line="360" w:lineRule="auto"/>
        <w:ind w:left="360"/>
        <w:jc w:val="center"/>
        <w:rPr>
          <w:rFonts w:ascii="Arial" w:hAnsi="Arial" w:cs="Arial"/>
          <w:sz w:val="22"/>
          <w:szCs w:val="22"/>
        </w:rPr>
      </w:pPr>
      <w:r w:rsidRPr="00856709">
        <w:rPr>
          <w:rFonts w:ascii="Arial" w:hAnsi="Arial" w:cs="Arial"/>
          <w:sz w:val="22"/>
          <w:szCs w:val="22"/>
        </w:rPr>
        <w:tab/>
      </w:r>
    </w:p>
    <w:p w14:paraId="57D9F4C5" w14:textId="77777777" w:rsidR="00AC73DC" w:rsidRPr="00856709" w:rsidRDefault="00AC73DC" w:rsidP="00AC73DC">
      <w:pPr>
        <w:tabs>
          <w:tab w:val="left" w:pos="3119"/>
        </w:tabs>
        <w:spacing w:after="120" w:line="360" w:lineRule="auto"/>
        <w:ind w:left="360"/>
        <w:rPr>
          <w:rFonts w:ascii="Arial" w:hAnsi="Arial" w:cs="Arial"/>
          <w:sz w:val="22"/>
          <w:szCs w:val="22"/>
        </w:rPr>
      </w:pPr>
      <w:r w:rsidRPr="00856709">
        <w:rPr>
          <w:rFonts w:ascii="Arial" w:hAnsi="Arial" w:cs="Arial"/>
          <w:sz w:val="22"/>
          <w:szCs w:val="22"/>
        </w:rPr>
        <w:t>Firma digitale dei titolari/legali rappresentanti/procuratori (</w:t>
      </w:r>
      <w:r w:rsidRPr="00856709">
        <w:rPr>
          <w:rStyle w:val="Rimandonotaapidipagina"/>
          <w:rFonts w:ascii="Arial" w:hAnsi="Arial" w:cs="Arial"/>
          <w:sz w:val="22"/>
          <w:szCs w:val="22"/>
        </w:rPr>
        <w:footnoteReference w:id="2"/>
      </w:r>
      <w:r w:rsidRPr="00856709">
        <w:rPr>
          <w:rFonts w:ascii="Arial" w:hAnsi="Arial" w:cs="Arial"/>
          <w:sz w:val="22"/>
          <w:szCs w:val="22"/>
        </w:rPr>
        <w:t>)</w:t>
      </w:r>
      <w:r w:rsidRPr="00856709">
        <w:rPr>
          <w:rFonts w:ascii="Arial" w:hAnsi="Arial" w:cs="Arial"/>
          <w:sz w:val="22"/>
          <w:szCs w:val="22"/>
        </w:rPr>
        <w:tab/>
      </w:r>
    </w:p>
    <w:p w14:paraId="5F9004E7" w14:textId="25AD198D" w:rsidR="00AC73DC" w:rsidRPr="00856709" w:rsidRDefault="00C83A09" w:rsidP="00AC73DC">
      <w:pPr>
        <w:autoSpaceDE w:val="0"/>
        <w:autoSpaceDN w:val="0"/>
        <w:adjustRightInd w:val="0"/>
        <w:ind w:left="360"/>
        <w:jc w:val="both"/>
        <w:rPr>
          <w:rFonts w:ascii="Arial" w:hAnsi="Arial" w:cs="Arial"/>
          <w:iCs/>
          <w:color w:val="000000"/>
          <w:sz w:val="22"/>
          <w:szCs w:val="22"/>
        </w:rPr>
      </w:pPr>
      <w:r w:rsidRPr="00856709">
        <w:rPr>
          <w:rFonts w:ascii="Arial" w:hAnsi="Arial" w:cs="Arial"/>
          <w:color w:val="000000"/>
          <w:sz w:val="22"/>
          <w:szCs w:val="22"/>
        </w:rPr>
        <w:t>Firma di __________________</w:t>
      </w:r>
      <w:r w:rsidR="00AC73DC" w:rsidRPr="00856709">
        <w:rPr>
          <w:rFonts w:ascii="Arial" w:hAnsi="Arial" w:cs="Arial"/>
          <w:color w:val="000000"/>
          <w:sz w:val="22"/>
          <w:szCs w:val="22"/>
        </w:rPr>
        <w:t xml:space="preserve"> per lo/la studio/società ______________________</w:t>
      </w:r>
    </w:p>
    <w:p w14:paraId="3318FBDE" w14:textId="77777777" w:rsidR="00AC73DC" w:rsidRPr="00856709" w:rsidRDefault="00AC73DC" w:rsidP="00AC73DC">
      <w:pPr>
        <w:autoSpaceDE w:val="0"/>
        <w:autoSpaceDN w:val="0"/>
        <w:adjustRightInd w:val="0"/>
        <w:spacing w:after="120"/>
        <w:ind w:left="360"/>
        <w:jc w:val="both"/>
        <w:rPr>
          <w:rFonts w:ascii="Arial" w:hAnsi="Arial" w:cs="Arial"/>
          <w:iCs/>
          <w:color w:val="000000"/>
          <w:sz w:val="22"/>
          <w:szCs w:val="22"/>
        </w:rPr>
      </w:pPr>
    </w:p>
    <w:p w14:paraId="60834757" w14:textId="63BED7AD" w:rsidR="00AC73DC" w:rsidRPr="00856709" w:rsidRDefault="00AC73DC" w:rsidP="00AC73DC">
      <w:pPr>
        <w:autoSpaceDE w:val="0"/>
        <w:autoSpaceDN w:val="0"/>
        <w:adjustRightInd w:val="0"/>
        <w:ind w:left="360"/>
        <w:jc w:val="both"/>
        <w:rPr>
          <w:rFonts w:ascii="Arial" w:hAnsi="Arial" w:cs="Arial"/>
          <w:iCs/>
          <w:color w:val="000000"/>
          <w:sz w:val="22"/>
          <w:szCs w:val="22"/>
        </w:rPr>
      </w:pPr>
      <w:r w:rsidRPr="00856709">
        <w:rPr>
          <w:rFonts w:ascii="Arial" w:hAnsi="Arial" w:cs="Arial"/>
          <w:color w:val="000000"/>
          <w:sz w:val="22"/>
          <w:szCs w:val="22"/>
        </w:rPr>
        <w:t>Firma di __________________ per lo/la studio/società ______________________</w:t>
      </w:r>
    </w:p>
    <w:p w14:paraId="2754D0B0" w14:textId="77777777" w:rsidR="00AC73DC" w:rsidRPr="00856709" w:rsidRDefault="00AC73DC" w:rsidP="00AC73DC">
      <w:pPr>
        <w:autoSpaceDE w:val="0"/>
        <w:autoSpaceDN w:val="0"/>
        <w:adjustRightInd w:val="0"/>
        <w:ind w:left="360"/>
        <w:jc w:val="both"/>
        <w:rPr>
          <w:rFonts w:ascii="Arial" w:hAnsi="Arial" w:cs="Arial"/>
          <w:b/>
          <w:color w:val="000000"/>
          <w:sz w:val="22"/>
          <w:szCs w:val="22"/>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856709">
        <w:rPr>
          <w:rFonts w:ascii="Arial" w:hAnsi="Arial" w:cs="Arial"/>
          <w:b/>
          <w:color w:val="000000"/>
          <w:sz w:val="16"/>
          <w:szCs w:val="16"/>
        </w:rPr>
        <w:t>N.B.:</w:t>
      </w:r>
      <w:r w:rsidRPr="00856709">
        <w:rPr>
          <w:rFonts w:ascii="Arial" w:hAnsi="Arial" w:cs="Arial"/>
          <w:color w:val="000000"/>
          <w:sz w:val="16"/>
          <w:szCs w:val="16"/>
        </w:rPr>
        <w:t xml:space="preserve"> In caso di raggruppamento temporaneo di concorrenti o consorzio ordinario di concorrenti o aggregazione di imprese di rete o GEIE, </w:t>
      </w:r>
      <w:r w:rsidRPr="00856709">
        <w:rPr>
          <w:rFonts w:ascii="Arial" w:hAnsi="Arial" w:cs="Arial"/>
          <w:color w:val="000000"/>
          <w:sz w:val="16"/>
          <w:szCs w:val="16"/>
          <w:u w:val="single"/>
        </w:rPr>
        <w:t>non ancora costituiti</w:t>
      </w:r>
      <w:r w:rsidRPr="00856709">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A66550">
      <w:headerReference w:type="default" r:id="rId8"/>
      <w:footerReference w:type="default" r:id="rId9"/>
      <w:pgSz w:w="11906" w:h="16838"/>
      <w:pgMar w:top="1417" w:right="1134" w:bottom="141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CC3D8" w14:textId="77777777" w:rsidR="00F730B2" w:rsidRDefault="00F730B2" w:rsidP="004352FC">
      <w:r>
        <w:separator/>
      </w:r>
    </w:p>
  </w:endnote>
  <w:endnote w:type="continuationSeparator" w:id="0">
    <w:p w14:paraId="176842B0" w14:textId="77777777" w:rsidR="00F730B2" w:rsidRDefault="00F730B2"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3008" w14:textId="61B2D56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70487E">
      <w:rPr>
        <w:b/>
        <w:bCs/>
        <w:noProof/>
      </w:rPr>
      <w:t>2</w:t>
    </w:r>
    <w:r>
      <w:rPr>
        <w:b/>
        <w:bCs/>
      </w:rPr>
      <w:fldChar w:fldCharType="end"/>
    </w:r>
    <w:r>
      <w:t xml:space="preserve"> di </w:t>
    </w:r>
    <w:r>
      <w:rPr>
        <w:b/>
        <w:bCs/>
      </w:rPr>
      <w:fldChar w:fldCharType="begin"/>
    </w:r>
    <w:r>
      <w:rPr>
        <w:b/>
        <w:bCs/>
      </w:rPr>
      <w:instrText>NUMPAGES  \* Arabic  \* MERGEFORMAT</w:instrText>
    </w:r>
    <w:r>
      <w:rPr>
        <w:b/>
        <w:bCs/>
      </w:rPr>
      <w:fldChar w:fldCharType="separate"/>
    </w:r>
    <w:r w:rsidR="0070487E">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3392A" w14:textId="77777777" w:rsidR="00F730B2" w:rsidRDefault="00F730B2" w:rsidP="004352FC">
      <w:r>
        <w:separator/>
      </w:r>
    </w:p>
  </w:footnote>
  <w:footnote w:type="continuationSeparator" w:id="0">
    <w:p w14:paraId="7DEFC700" w14:textId="77777777" w:rsidR="00F730B2" w:rsidRDefault="00F730B2" w:rsidP="004352FC">
      <w:r>
        <w:continuationSeparator/>
      </w:r>
    </w:p>
  </w:footnote>
  <w:footnote w:id="1">
    <w:p w14:paraId="12952A82" w14:textId="77777777" w:rsidR="001C71AE" w:rsidRDefault="001C71AE" w:rsidP="001C71AE">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B99A" w14:textId="686D7217"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F33F56">
      <w:rPr>
        <w:rFonts w:ascii="Arial" w:hAnsi="Arial" w:cs="Arial"/>
        <w:sz w:val="18"/>
        <w:szCs w:val="18"/>
      </w:rPr>
      <w:t>3</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42B"/>
    <w:rsid w:val="00023EC4"/>
    <w:rsid w:val="000314EC"/>
    <w:rsid w:val="00043E69"/>
    <w:rsid w:val="0006350B"/>
    <w:rsid w:val="0007148E"/>
    <w:rsid w:val="000867A1"/>
    <w:rsid w:val="0009580E"/>
    <w:rsid w:val="000D1336"/>
    <w:rsid w:val="000D1675"/>
    <w:rsid w:val="000E7C1E"/>
    <w:rsid w:val="000E7E3D"/>
    <w:rsid w:val="000F31F2"/>
    <w:rsid w:val="000F39CE"/>
    <w:rsid w:val="001032E2"/>
    <w:rsid w:val="0012390F"/>
    <w:rsid w:val="001532A9"/>
    <w:rsid w:val="00155E0F"/>
    <w:rsid w:val="00160338"/>
    <w:rsid w:val="00176E7F"/>
    <w:rsid w:val="00181844"/>
    <w:rsid w:val="00190085"/>
    <w:rsid w:val="001964FD"/>
    <w:rsid w:val="001C54C7"/>
    <w:rsid w:val="001C71AE"/>
    <w:rsid w:val="001C7B07"/>
    <w:rsid w:val="001D1818"/>
    <w:rsid w:val="001F566C"/>
    <w:rsid w:val="002108F8"/>
    <w:rsid w:val="0021494A"/>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020B4"/>
    <w:rsid w:val="0031597E"/>
    <w:rsid w:val="00331202"/>
    <w:rsid w:val="003428F5"/>
    <w:rsid w:val="00361BB7"/>
    <w:rsid w:val="003734F9"/>
    <w:rsid w:val="00386BD5"/>
    <w:rsid w:val="003874FD"/>
    <w:rsid w:val="003C3E30"/>
    <w:rsid w:val="003D6531"/>
    <w:rsid w:val="003D7F0D"/>
    <w:rsid w:val="003F685C"/>
    <w:rsid w:val="00400D09"/>
    <w:rsid w:val="004056B6"/>
    <w:rsid w:val="00411041"/>
    <w:rsid w:val="004352FC"/>
    <w:rsid w:val="004527D6"/>
    <w:rsid w:val="004570FD"/>
    <w:rsid w:val="004576C7"/>
    <w:rsid w:val="004611B1"/>
    <w:rsid w:val="00470EC7"/>
    <w:rsid w:val="0047379E"/>
    <w:rsid w:val="00476652"/>
    <w:rsid w:val="00497B82"/>
    <w:rsid w:val="004B35B0"/>
    <w:rsid w:val="004C5FEF"/>
    <w:rsid w:val="004E47E6"/>
    <w:rsid w:val="00501A35"/>
    <w:rsid w:val="005100D7"/>
    <w:rsid w:val="00522940"/>
    <w:rsid w:val="00525927"/>
    <w:rsid w:val="00525E31"/>
    <w:rsid w:val="0054754F"/>
    <w:rsid w:val="005A3910"/>
    <w:rsid w:val="005A4C97"/>
    <w:rsid w:val="005B066E"/>
    <w:rsid w:val="005B14AE"/>
    <w:rsid w:val="005E225D"/>
    <w:rsid w:val="005E63CD"/>
    <w:rsid w:val="006000B0"/>
    <w:rsid w:val="00606654"/>
    <w:rsid w:val="006142EC"/>
    <w:rsid w:val="00622E86"/>
    <w:rsid w:val="0065405F"/>
    <w:rsid w:val="00665695"/>
    <w:rsid w:val="0066697F"/>
    <w:rsid w:val="006838A8"/>
    <w:rsid w:val="00683F41"/>
    <w:rsid w:val="00686B14"/>
    <w:rsid w:val="00694F44"/>
    <w:rsid w:val="006A2860"/>
    <w:rsid w:val="006D5F33"/>
    <w:rsid w:val="006D73D5"/>
    <w:rsid w:val="006F545B"/>
    <w:rsid w:val="0070487E"/>
    <w:rsid w:val="0070505E"/>
    <w:rsid w:val="00732891"/>
    <w:rsid w:val="00735454"/>
    <w:rsid w:val="007400A7"/>
    <w:rsid w:val="00742EC7"/>
    <w:rsid w:val="00746832"/>
    <w:rsid w:val="007475BA"/>
    <w:rsid w:val="0075720D"/>
    <w:rsid w:val="00761D33"/>
    <w:rsid w:val="00776958"/>
    <w:rsid w:val="00784C50"/>
    <w:rsid w:val="007A763E"/>
    <w:rsid w:val="007B18EB"/>
    <w:rsid w:val="007C35CB"/>
    <w:rsid w:val="007C5B25"/>
    <w:rsid w:val="007E53B5"/>
    <w:rsid w:val="00810E24"/>
    <w:rsid w:val="008163ED"/>
    <w:rsid w:val="00825119"/>
    <w:rsid w:val="0084332E"/>
    <w:rsid w:val="00856709"/>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792D"/>
    <w:rsid w:val="00912B44"/>
    <w:rsid w:val="00920062"/>
    <w:rsid w:val="00935547"/>
    <w:rsid w:val="009408F0"/>
    <w:rsid w:val="009461A7"/>
    <w:rsid w:val="00962DCC"/>
    <w:rsid w:val="00983F88"/>
    <w:rsid w:val="0099735C"/>
    <w:rsid w:val="009B35A6"/>
    <w:rsid w:val="009D58A9"/>
    <w:rsid w:val="009E284D"/>
    <w:rsid w:val="009E38AA"/>
    <w:rsid w:val="009E46D0"/>
    <w:rsid w:val="00A071FD"/>
    <w:rsid w:val="00A12FEC"/>
    <w:rsid w:val="00A140C2"/>
    <w:rsid w:val="00A14790"/>
    <w:rsid w:val="00A5417F"/>
    <w:rsid w:val="00A55376"/>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31F06"/>
    <w:rsid w:val="00B56FB4"/>
    <w:rsid w:val="00B733AA"/>
    <w:rsid w:val="00B90CE4"/>
    <w:rsid w:val="00B9601A"/>
    <w:rsid w:val="00BB5D23"/>
    <w:rsid w:val="00BB715E"/>
    <w:rsid w:val="00BB7ED6"/>
    <w:rsid w:val="00BD4A71"/>
    <w:rsid w:val="00BF0436"/>
    <w:rsid w:val="00BF772E"/>
    <w:rsid w:val="00C143F7"/>
    <w:rsid w:val="00C307D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CEA"/>
    <w:rsid w:val="00CE7E34"/>
    <w:rsid w:val="00CF366F"/>
    <w:rsid w:val="00CF5817"/>
    <w:rsid w:val="00D0350F"/>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B0AD2"/>
    <w:rsid w:val="00DB3111"/>
    <w:rsid w:val="00DB5C29"/>
    <w:rsid w:val="00DE046E"/>
    <w:rsid w:val="00DF1752"/>
    <w:rsid w:val="00DF3E67"/>
    <w:rsid w:val="00E026A0"/>
    <w:rsid w:val="00E11B06"/>
    <w:rsid w:val="00E12920"/>
    <w:rsid w:val="00E171DB"/>
    <w:rsid w:val="00E21448"/>
    <w:rsid w:val="00E24DCD"/>
    <w:rsid w:val="00E45133"/>
    <w:rsid w:val="00E6312D"/>
    <w:rsid w:val="00E63D59"/>
    <w:rsid w:val="00E73695"/>
    <w:rsid w:val="00E776FA"/>
    <w:rsid w:val="00E851C4"/>
    <w:rsid w:val="00EA48C0"/>
    <w:rsid w:val="00EC2355"/>
    <w:rsid w:val="00EC3C8D"/>
    <w:rsid w:val="00EC57C8"/>
    <w:rsid w:val="00ED20F1"/>
    <w:rsid w:val="00ED2A0B"/>
    <w:rsid w:val="00EF76E4"/>
    <w:rsid w:val="00F07462"/>
    <w:rsid w:val="00F2788B"/>
    <w:rsid w:val="00F33F56"/>
    <w:rsid w:val="00F43903"/>
    <w:rsid w:val="00F43B4C"/>
    <w:rsid w:val="00F44848"/>
    <w:rsid w:val="00F455FF"/>
    <w:rsid w:val="00F46B52"/>
    <w:rsid w:val="00F53440"/>
    <w:rsid w:val="00F65ED5"/>
    <w:rsid w:val="00F730B2"/>
    <w:rsid w:val="00F9615B"/>
    <w:rsid w:val="00FA5608"/>
    <w:rsid w:val="00FA629F"/>
    <w:rsid w:val="00FC48CC"/>
    <w:rsid w:val="00FD4E23"/>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173F4E"/>
  <w15:docId w15:val="{1ACAD835-6B35-47E0-9AAC-9CE82693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semiHidden/>
    <w:unhideWhenUsed/>
    <w:qFormat/>
    <w:locked/>
    <w:rsid w:val="00DF1752"/>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locked/>
    <w:rsid w:val="003D7F0D"/>
    <w:rPr>
      <w:rFonts w:ascii="Times New Roman" w:eastAsia="Times New Roman" w:hAnsi="Times New Roman"/>
      <w:sz w:val="24"/>
      <w:szCs w:val="24"/>
    </w:rPr>
  </w:style>
  <w:style w:type="paragraph" w:customStyle="1" w:styleId="usoboll1">
    <w:name w:val="usoboll1"/>
    <w:basedOn w:val="Normale"/>
    <w:link w:val="usoboll1Carattere"/>
    <w:rsid w:val="003020B4"/>
    <w:pPr>
      <w:widowControl w:val="0"/>
      <w:spacing w:line="482" w:lineRule="atLeast"/>
      <w:jc w:val="both"/>
    </w:pPr>
    <w:rPr>
      <w:szCs w:val="20"/>
    </w:rPr>
  </w:style>
  <w:style w:type="character" w:customStyle="1" w:styleId="usoboll1Carattere">
    <w:name w:val="usoboll1 Carattere"/>
    <w:link w:val="usoboll1"/>
    <w:locked/>
    <w:rsid w:val="003020B4"/>
    <w:rPr>
      <w:rFonts w:ascii="Times New Roman" w:eastAsia="Times New Roman" w:hAnsi="Times New Roman"/>
      <w:sz w:val="24"/>
    </w:rPr>
  </w:style>
  <w:style w:type="character" w:customStyle="1" w:styleId="Titolo5Carattere">
    <w:name w:val="Titolo 5 Carattere"/>
    <w:basedOn w:val="Carpredefinitoparagrafo"/>
    <w:link w:val="Titolo5"/>
    <w:semiHidden/>
    <w:rsid w:val="00DF1752"/>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00477722">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D185-0AD2-4E23-B7EF-289CCB83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1077</Words>
  <Characters>6142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Durante Erik</cp:lastModifiedBy>
  <cp:revision>102</cp:revision>
  <cp:lastPrinted>2019-09-11T13:50:00Z</cp:lastPrinted>
  <dcterms:created xsi:type="dcterms:W3CDTF">2015-05-13T09:46:00Z</dcterms:created>
  <dcterms:modified xsi:type="dcterms:W3CDTF">2021-10-06T08:41:00Z</dcterms:modified>
</cp:coreProperties>
</file>