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E049" w14:textId="02076CCD" w:rsidR="00CB549A" w:rsidRPr="003734F9" w:rsidRDefault="00D9008E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3734F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028E3" wp14:editId="274FF4B2">
                <wp:simplePos x="0" y="0"/>
                <wp:positionH relativeFrom="margin">
                  <wp:posOffset>5033010</wp:posOffset>
                </wp:positionH>
                <wp:positionV relativeFrom="paragraph">
                  <wp:posOffset>-566420</wp:posOffset>
                </wp:positionV>
                <wp:extent cx="1082675" cy="762000"/>
                <wp:effectExtent l="0" t="0" r="2222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AD85" w14:textId="77777777" w:rsidR="00CB549A" w:rsidRPr="00C5033F" w:rsidRDefault="00CB549A" w:rsidP="00784C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A57F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6.3pt;margin-top:-44.6pt;width:85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">
                <v:textbox>
                  <w:txbxContent>
                    <w:p w14:paraId="19E8AD85" w14:textId="77777777" w:rsidR="00CB549A" w:rsidRPr="00C5033F" w:rsidRDefault="00CB549A" w:rsidP="00784C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A57F93">
                        <w:rPr>
                          <w:color w:val="FF0000"/>
                          <w:sz w:val="20"/>
                          <w:szCs w:val="20"/>
                        </w:rPr>
                        <w:t xml:space="preserve">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12F67" w14:textId="77777777" w:rsidR="00EC57C8" w:rsidRPr="003734F9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3734F9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0A9DF832" w14:textId="77777777" w:rsidR="00CB549A" w:rsidRPr="00B0418A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73A81" w14:textId="77777777" w:rsidR="00CB549A" w:rsidRPr="00B0418A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734F9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3E6D37D4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FF5044" w:rsidRPr="00FF5044">
        <w:rPr>
          <w:rFonts w:ascii="Arial" w:hAnsi="Arial" w:cs="Arial"/>
          <w:b/>
          <w:smallCaps/>
          <w:sz w:val="22"/>
          <w:szCs w:val="22"/>
        </w:rPr>
        <w:t>G21B17000550002</w:t>
      </w:r>
      <w:r w:rsidR="00FF5044">
        <w:rPr>
          <w:rFonts w:ascii="Arial" w:hAnsi="Arial" w:cs="Arial"/>
          <w:b/>
          <w:smallCaps/>
          <w:sz w:val="22"/>
          <w:szCs w:val="22"/>
        </w:rPr>
        <w:t>–</w:t>
      </w:r>
      <w:r w:rsidRPr="003734F9">
        <w:rPr>
          <w:rFonts w:ascii="Arial" w:hAnsi="Arial" w:cs="Arial"/>
          <w:b/>
          <w:smallCaps/>
          <w:sz w:val="22"/>
          <w:szCs w:val="22"/>
        </w:rPr>
        <w:t xml:space="preserve"> CIG</w:t>
      </w:r>
      <w:r w:rsidR="00FF5044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F43903">
        <w:rPr>
          <w:rFonts w:ascii="Arial" w:hAnsi="Arial" w:cs="Arial"/>
          <w:b/>
          <w:bCs/>
          <w:caps/>
          <w:sz w:val="22"/>
          <w:szCs w:val="22"/>
        </w:rPr>
        <w:t>7386112c6e</w:t>
      </w:r>
    </w:p>
    <w:p w14:paraId="36BF2A57" w14:textId="77777777" w:rsidR="00CB549A" w:rsidRPr="003734F9" w:rsidRDefault="00CB549A" w:rsidP="00761D33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47588614" w14:textId="6A9B4B95" w:rsidR="003734F9" w:rsidRPr="00FF5044" w:rsidRDefault="00CB549A" w:rsidP="003734F9">
      <w:pPr>
        <w:jc w:val="both"/>
        <w:rPr>
          <w:rFonts w:ascii="Arial" w:hAnsi="Arial" w:cs="Arial"/>
          <w:b/>
          <w:sz w:val="22"/>
          <w:szCs w:val="22"/>
        </w:rPr>
      </w:pPr>
      <w:r w:rsidRPr="00622E86">
        <w:rPr>
          <w:rFonts w:ascii="Arial" w:hAnsi="Arial" w:cs="Arial"/>
          <w:b/>
        </w:rPr>
        <w:t>OGGETTO:</w:t>
      </w:r>
      <w:r w:rsidR="008E280E" w:rsidRPr="00622E86">
        <w:rPr>
          <w:rFonts w:ascii="Arial" w:hAnsi="Arial" w:cs="Arial"/>
          <w:b/>
        </w:rPr>
        <w:t xml:space="preserve"> </w:t>
      </w:r>
      <w:r w:rsidR="003734F9" w:rsidRPr="0001406C">
        <w:rPr>
          <w:rFonts w:ascii="Arial" w:hAnsi="Arial" w:cs="Arial"/>
          <w:b/>
          <w:caps/>
          <w:sz w:val="22"/>
          <w:szCs w:val="22"/>
        </w:rPr>
        <w:t xml:space="preserve">AFFIDAMENTO </w:t>
      </w:r>
      <w:r w:rsidR="0001406C" w:rsidRPr="0001406C">
        <w:rPr>
          <w:rFonts w:ascii="Arial" w:hAnsi="Arial" w:cs="Arial"/>
          <w:b/>
          <w:caps/>
          <w:sz w:val="22"/>
          <w:szCs w:val="22"/>
        </w:rPr>
        <w:t xml:space="preserve">DEI </w:t>
      </w:r>
      <w:r w:rsidR="0001406C" w:rsidRPr="0001406C">
        <w:rPr>
          <w:rFonts w:ascii="Arial" w:hAnsi="Arial" w:cs="Arial"/>
          <w:b/>
          <w:sz w:val="22"/>
          <w:szCs w:val="22"/>
        </w:rPr>
        <w:t xml:space="preserve">SERVIZI DI PROGETTAZIONE </w:t>
      </w:r>
      <w:r w:rsidR="00FF5044" w:rsidRPr="00DF2B14">
        <w:rPr>
          <w:rFonts w:ascii="Arial" w:hAnsi="Arial" w:cs="Arial"/>
          <w:b/>
          <w:bCs/>
          <w:caps/>
          <w:sz w:val="22"/>
          <w:szCs w:val="22"/>
        </w:rPr>
        <w:t>ESECUTIVA DEI LOTTI 2, 3 e 4, CON OPZIONE, DELLA DIREZIONE LAVORI E DEL COORDINAMENTO DELLA SICUREZZA IN F</w:t>
      </w:r>
      <w:r w:rsidR="00DE046E">
        <w:rPr>
          <w:rFonts w:ascii="Arial" w:hAnsi="Arial" w:cs="Arial"/>
          <w:b/>
          <w:bCs/>
          <w:caps/>
          <w:sz w:val="22"/>
          <w:szCs w:val="22"/>
        </w:rPr>
        <w:t>ASE DI ESECUZIONE DEI LOTTI 2</w:t>
      </w:r>
      <w:r w:rsidR="00FF5044" w:rsidRPr="00DF2B14">
        <w:rPr>
          <w:rFonts w:ascii="Arial" w:hAnsi="Arial" w:cs="Arial"/>
          <w:b/>
          <w:bCs/>
          <w:caps/>
          <w:sz w:val="22"/>
          <w:szCs w:val="22"/>
        </w:rPr>
        <w:t xml:space="preserve"> E 4, DELLA SISTEMAZIONE DELLA </w:t>
      </w:r>
      <w:r w:rsidR="00FF5044" w:rsidRPr="00FF5044">
        <w:rPr>
          <w:rFonts w:ascii="Arial" w:hAnsi="Arial" w:cs="Arial"/>
          <w:b/>
          <w:sz w:val="22"/>
          <w:szCs w:val="22"/>
        </w:rPr>
        <w:t>S.P. 31 STRADA DELLA RIPA (SP)</w:t>
      </w:r>
      <w:r w:rsidR="00FF5044" w:rsidRPr="00FF5044">
        <w:rPr>
          <w:rFonts w:ascii="Arial" w:hAnsi="Arial" w:cs="Arial"/>
          <w:b/>
          <w:sz w:val="22"/>
          <w:szCs w:val="22"/>
        </w:rPr>
        <w:footnoteReference w:id="1"/>
      </w:r>
    </w:p>
    <w:p w14:paraId="7F3231C1" w14:textId="3743C9A4" w:rsidR="005A4C97" w:rsidRPr="003734F9" w:rsidRDefault="005A4C97" w:rsidP="005A4C97">
      <w:pPr>
        <w:pStyle w:val="Titolo1"/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</w:t>
      </w:r>
      <w:r w:rsidR="00FD4E23" w:rsidRPr="003734F9">
        <w:rPr>
          <w:rFonts w:ascii="Arial" w:hAnsi="Arial" w:cs="Arial"/>
          <w:color w:val="auto"/>
          <w:sz w:val="22"/>
          <w:szCs w:val="22"/>
        </w:rPr>
        <w:t>l</w:t>
      </w:r>
      <w:r w:rsidRPr="003734F9">
        <w:rPr>
          <w:rFonts w:ascii="Arial" w:hAnsi="Arial" w:cs="Arial"/>
          <w:color w:val="auto"/>
          <w:sz w:val="22"/>
          <w:szCs w:val="22"/>
        </w:rPr>
        <w:t xml:space="preserve"> sottoscritt</w:t>
      </w:r>
      <w:r w:rsidR="00FD4E23" w:rsidRPr="003734F9">
        <w:rPr>
          <w:rFonts w:ascii="Arial" w:hAnsi="Arial" w:cs="Arial"/>
          <w:color w:val="auto"/>
          <w:sz w:val="22"/>
          <w:szCs w:val="22"/>
        </w:rPr>
        <w:t>o</w:t>
      </w:r>
      <w:r w:rsidRPr="003734F9">
        <w:rPr>
          <w:rFonts w:ascii="Arial" w:hAnsi="Arial" w:cs="Arial"/>
          <w:color w:val="auto"/>
          <w:sz w:val="22"/>
          <w:szCs w:val="22"/>
        </w:rPr>
        <w:t>:</w:t>
      </w:r>
    </w:p>
    <w:p w14:paraId="09C72BFD" w14:textId="04253DCA" w:rsidR="00FD4E23" w:rsidRPr="003734F9" w:rsidRDefault="005A4C97" w:rsidP="00FD4E23">
      <w:pPr>
        <w:pStyle w:val="Titolo1"/>
        <w:numPr>
          <w:ilvl w:val="0"/>
          <w:numId w:val="5"/>
        </w:numPr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______________________________________ nato a _____________________ il ___________________ C.F. ______________________ residente a _______________________</w:t>
      </w:r>
      <w:r w:rsidR="00B0418A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14:paraId="2F9556FD" w14:textId="38EF3DF6" w:rsidR="005A4C97" w:rsidRPr="003734F9" w:rsidRDefault="005A4C97" w:rsidP="00FD4E23">
      <w:pPr>
        <w:pStyle w:val="Titolo1"/>
        <w:spacing w:after="120" w:line="48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in qualità di</w:t>
      </w:r>
    </w:p>
    <w:p w14:paraId="0F36ED8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 xml:space="preserve">legale rappresentante di studio associato </w:t>
      </w:r>
    </w:p>
    <w:p w14:paraId="4942D757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ingegneria</w:t>
      </w:r>
    </w:p>
    <w:p w14:paraId="244BFE2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professionisti</w:t>
      </w:r>
    </w:p>
    <w:p w14:paraId="1261AD9B" w14:textId="23C0327F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consorzio stabile di società di professionisti e</w:t>
      </w:r>
      <w:r w:rsidR="00B0418A">
        <w:rPr>
          <w:rFonts w:ascii="Arial" w:hAnsi="Arial" w:cs="Arial"/>
          <w:sz w:val="22"/>
          <w:szCs w:val="22"/>
        </w:rPr>
        <w:t>/o</w:t>
      </w:r>
      <w:r w:rsidRPr="003734F9">
        <w:rPr>
          <w:rFonts w:ascii="Arial" w:hAnsi="Arial" w:cs="Arial"/>
          <w:sz w:val="22"/>
          <w:szCs w:val="22"/>
        </w:rPr>
        <w:t xml:space="preserve"> di società di ingegneria;</w:t>
      </w:r>
    </w:p>
    <w:p w14:paraId="1B4EEFA0" w14:textId="208A6187" w:rsidR="00E12920" w:rsidRPr="003734F9" w:rsidRDefault="00B0418A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singolo, partecipante in </w:t>
      </w:r>
      <w:r w:rsidRPr="00B0418A">
        <w:rPr>
          <w:rFonts w:ascii="Arial" w:hAnsi="Arial" w:cs="Arial"/>
          <w:sz w:val="22"/>
          <w:szCs w:val="22"/>
        </w:rPr>
        <w:t>Raggruppamento Temporaneo</w:t>
      </w:r>
    </w:p>
    <w:p w14:paraId="71E589D0" w14:textId="1B0C03C8" w:rsidR="00E12920" w:rsidRPr="003734F9" w:rsidRDefault="00E12920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altro __________________;</w:t>
      </w:r>
    </w:p>
    <w:p w14:paraId="727B8A4A" w14:textId="230F3FB7" w:rsidR="005A4C97" w:rsidRPr="003734F9" w:rsidRDefault="005A4C97" w:rsidP="00E12920">
      <w:pPr>
        <w:spacing w:before="40" w:after="40"/>
        <w:ind w:left="928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e (eventualmente) come:</w:t>
      </w:r>
    </w:p>
    <w:p w14:paraId="087530FF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capogruppo – mandataria di Raggruppamento; Temporaneo</w:t>
      </w:r>
    </w:p>
    <w:p w14:paraId="12E560B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mandante di Raggruppamento Temporaneo</w:t>
      </w:r>
    </w:p>
    <w:p w14:paraId="04BBD0D5" w14:textId="77777777" w:rsidR="005A4C97" w:rsidRPr="003734F9" w:rsidRDefault="005A4C97" w:rsidP="005A4C97">
      <w:pPr>
        <w:spacing w:before="40" w:after="40"/>
        <w:ind w:left="928"/>
        <w:jc w:val="both"/>
        <w:rPr>
          <w:rFonts w:ascii="Arial" w:hAnsi="Arial" w:cs="Arial"/>
          <w:sz w:val="22"/>
          <w:szCs w:val="22"/>
        </w:rPr>
      </w:pPr>
    </w:p>
    <w:p w14:paraId="34471D0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già costituito</w:t>
      </w:r>
    </w:p>
    <w:p w14:paraId="27313803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da costituire</w:t>
      </w:r>
    </w:p>
    <w:p w14:paraId="263E93D9" w14:textId="77777777" w:rsidR="005A4C97" w:rsidRPr="003734F9" w:rsidRDefault="005A4C97" w:rsidP="005A4C97"/>
    <w:p w14:paraId="49BAAD9E" w14:textId="77777777" w:rsidR="005A4C97" w:rsidRPr="003734F9" w:rsidRDefault="005A4C97" w:rsidP="005A4C97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3734F9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Pr="003734F9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 da tutti, indipendentemente dal ruolo che avranno nell’esecuzione in caso di aggiudicazione, non da eventuali società ausiliarie</w:t>
      </w: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19A372AC" w14:textId="6110B79C" w:rsidR="005A4C97" w:rsidRPr="003734F9" w:rsidRDefault="005A4C97" w:rsidP="005A4C97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  <w:lang w:eastAsia="en-US"/>
        </w:rPr>
        <w:t xml:space="preserve">visti il bando di gara, il disciplinare di gara, </w:t>
      </w:r>
      <w:r w:rsidR="001C54C7">
        <w:rPr>
          <w:rFonts w:ascii="Arial" w:hAnsi="Arial" w:cs="Arial"/>
          <w:sz w:val="22"/>
          <w:szCs w:val="22"/>
          <w:lang w:eastAsia="en-US"/>
        </w:rPr>
        <w:t>il Progetto Preliminare</w:t>
      </w:r>
      <w:r w:rsidR="00A66FFD" w:rsidRPr="003734F9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1C54C7">
        <w:rPr>
          <w:rFonts w:ascii="Arial" w:hAnsi="Arial" w:cs="Arial"/>
          <w:sz w:val="22"/>
          <w:szCs w:val="22"/>
          <w:lang w:eastAsia="en-US"/>
        </w:rPr>
        <w:t>Capitolato Speciale d’appalto ivi inclusi i suoi allegati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, lo schema di contratto, </w:t>
      </w:r>
      <w:r w:rsidRPr="003734F9">
        <w:rPr>
          <w:rFonts w:ascii="Arial" w:hAnsi="Arial" w:cs="Arial"/>
          <w:sz w:val="22"/>
          <w:szCs w:val="22"/>
        </w:rPr>
        <w:t xml:space="preserve">in relazione alla procedura in oggetto: </w:t>
      </w:r>
    </w:p>
    <w:p w14:paraId="2E72F605" w14:textId="77777777" w:rsidR="005A4C97" w:rsidRPr="003734F9" w:rsidRDefault="005A4C97" w:rsidP="005A4C97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B54E6E0" w14:textId="6605AE4C" w:rsidR="005A4C97" w:rsidRPr="003734F9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OFFRE</w:t>
      </w:r>
      <w:r w:rsidR="0001406C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5DCEEEF7" w:rsidR="005A4C97" w:rsidRPr="002A42FF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con riferimento all’importo del servizio in oggetto,</w:t>
      </w:r>
      <w:r w:rsidR="00B9601A">
        <w:rPr>
          <w:rFonts w:ascii="Arial" w:hAnsi="Arial" w:cs="Arial"/>
          <w:sz w:val="22"/>
          <w:szCs w:val="22"/>
        </w:rPr>
        <w:t xml:space="preserve"> comprensivo delle attività opzionali,</w:t>
      </w:r>
      <w:r w:rsidRPr="003734F9">
        <w:rPr>
          <w:rFonts w:ascii="Arial" w:hAnsi="Arial" w:cs="Arial"/>
          <w:sz w:val="22"/>
          <w:szCs w:val="22"/>
        </w:rPr>
        <w:t xml:space="preserve"> al n</w:t>
      </w:r>
      <w:r w:rsidR="0047379E">
        <w:rPr>
          <w:rFonts w:ascii="Arial" w:hAnsi="Arial" w:cs="Arial"/>
          <w:sz w:val="22"/>
          <w:szCs w:val="22"/>
        </w:rPr>
        <w:t>etto degli oneri previdenziali</w:t>
      </w:r>
      <w:r w:rsidR="002A42FF">
        <w:rPr>
          <w:rFonts w:ascii="Arial" w:hAnsi="Arial" w:cs="Arial"/>
          <w:sz w:val="22"/>
          <w:szCs w:val="22"/>
        </w:rPr>
        <w:t xml:space="preserve">, pari ad </w:t>
      </w:r>
      <w:r w:rsidR="002A42FF" w:rsidRPr="0047379E">
        <w:rPr>
          <w:rFonts w:ascii="Arial" w:hAnsi="Arial" w:cs="Arial"/>
          <w:b/>
          <w:sz w:val="22"/>
          <w:szCs w:val="22"/>
          <w:u w:val="single"/>
        </w:rPr>
        <w:t>E</w:t>
      </w:r>
      <w:r w:rsidR="00470EC7" w:rsidRPr="0047379E">
        <w:rPr>
          <w:rFonts w:ascii="Arial" w:hAnsi="Arial" w:cs="Arial"/>
          <w:b/>
          <w:sz w:val="22"/>
          <w:szCs w:val="22"/>
          <w:u w:val="single"/>
        </w:rPr>
        <w:t xml:space="preserve">uro </w:t>
      </w:r>
      <w:r w:rsidR="0047379E" w:rsidRPr="0047379E">
        <w:rPr>
          <w:rFonts w:ascii="Arial" w:hAnsi="Arial" w:cs="Arial"/>
          <w:b/>
          <w:sz w:val="22"/>
          <w:szCs w:val="22"/>
          <w:u w:val="single"/>
        </w:rPr>
        <w:t>3</w:t>
      </w:r>
      <w:r w:rsidR="0047379E">
        <w:rPr>
          <w:rFonts w:ascii="Arial" w:hAnsi="Arial" w:cs="Arial"/>
          <w:b/>
          <w:sz w:val="22"/>
          <w:szCs w:val="22"/>
          <w:u w:val="single"/>
        </w:rPr>
        <w:t>63.065,29</w:t>
      </w:r>
      <w:r w:rsidR="0047379E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un ribasso complessivo e incondizionato, pari a 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[cifra percentuale] ____________________________________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[l</w:t>
      </w:r>
      <w:r w:rsidR="002D1079">
        <w:rPr>
          <w:rFonts w:ascii="Arial" w:hAnsi="Arial" w:cs="Arial"/>
          <w:sz w:val="22"/>
          <w:szCs w:val="22"/>
        </w:rPr>
        <w:t>ettere], oltre I.V.A. di legge;</w:t>
      </w:r>
    </w:p>
    <w:p w14:paraId="071D6046" w14:textId="02FC830A" w:rsidR="005A4C97" w:rsidRPr="003734F9" w:rsidRDefault="00CB7CD9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734F9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01406C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0D032477" w14:textId="1DD2AE4B" w:rsidR="005A4C97" w:rsidRDefault="005A4C97" w:rsidP="005A4C97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 xml:space="preserve">che l'offerta tiene conto degli obblighi connessi al rispetto delle disposizioni in materia di sicurezza e protezione dei lavoratori, introdotte </w:t>
      </w:r>
      <w:r w:rsidR="006F545B" w:rsidRPr="004570FD">
        <w:rPr>
          <w:rFonts w:ascii="Arial" w:hAnsi="Arial" w:cs="Arial"/>
          <w:sz w:val="22"/>
          <w:szCs w:val="22"/>
        </w:rPr>
        <w:t>dal D.Lgs. 81/08 e ss.mm. e ii.;</w:t>
      </w:r>
    </w:p>
    <w:p w14:paraId="2877950E" w14:textId="5E0AA5DB" w:rsidR="005A4C97" w:rsidRPr="004570FD" w:rsidRDefault="006F545B" w:rsidP="00BD2C4E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>che l</w:t>
      </w:r>
      <w:r w:rsidR="005A4C97" w:rsidRPr="004570FD">
        <w:rPr>
          <w:rFonts w:ascii="Arial" w:hAnsi="Arial" w:cs="Arial"/>
          <w:sz w:val="22"/>
          <w:szCs w:val="22"/>
        </w:rPr>
        <w:t>a presente offerta è irrevocabile per giorni 180.</w:t>
      </w:r>
    </w:p>
    <w:p w14:paraId="0E9E076A" w14:textId="77777777" w:rsidR="005A4C97" w:rsidRPr="006F545B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F545B">
        <w:rPr>
          <w:rFonts w:ascii="Arial" w:hAnsi="Arial" w:cs="Arial"/>
          <w:sz w:val="22"/>
          <w:szCs w:val="22"/>
        </w:rPr>
        <w:tab/>
        <w:t>data  ……………………………………</w:t>
      </w:r>
      <w:r w:rsidRPr="006F545B">
        <w:rPr>
          <w:rFonts w:ascii="Arial" w:hAnsi="Arial" w:cs="Arial"/>
          <w:sz w:val="22"/>
          <w:szCs w:val="22"/>
        </w:rPr>
        <w:tab/>
        <w:t>Firma……………………………………</w:t>
      </w:r>
      <w:r w:rsidRPr="006F545B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6F545B">
        <w:rPr>
          <w:rFonts w:ascii="Arial" w:hAnsi="Arial" w:cs="Arial"/>
          <w:sz w:val="22"/>
          <w:szCs w:val="22"/>
        </w:rPr>
        <w:t xml:space="preserve"> </w:t>
      </w:r>
    </w:p>
    <w:p w14:paraId="4FCFA3B6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b/>
          <w:color w:val="000000"/>
          <w:sz w:val="22"/>
          <w:szCs w:val="22"/>
        </w:rPr>
        <w:t>N.B.: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6F545B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6F545B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7FF923F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E56405" w14:textId="6BC7386E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</w:t>
      </w:r>
      <w:r w:rsidR="00BB715E">
        <w:rPr>
          <w:rFonts w:ascii="Arial" w:hAnsi="Arial" w:cs="Arial"/>
          <w:color w:val="000000"/>
          <w:sz w:val="22"/>
          <w:szCs w:val="22"/>
        </w:rPr>
        <w:t>ma ______________________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per lo/la studio/società _________</w:t>
      </w:r>
      <w:r w:rsidR="00BB715E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3ACA96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72C98F2" w14:textId="482F86F0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</w:t>
      </w:r>
      <w:r w:rsidR="00BB715E">
        <w:rPr>
          <w:rFonts w:ascii="Arial" w:hAnsi="Arial" w:cs="Arial"/>
          <w:color w:val="000000"/>
          <w:sz w:val="22"/>
          <w:szCs w:val="22"/>
        </w:rPr>
        <w:t>ma _____________________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per lo/la studio/società _________</w:t>
      </w:r>
      <w:r w:rsidR="00BB715E"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04F480FE" w14:textId="77777777" w:rsidR="00FD4E23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62588757" w14:textId="77777777" w:rsidR="00BB715E" w:rsidRPr="006F545B" w:rsidRDefault="00BB715E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bookmarkStart w:id="0" w:name="_GoBack"/>
      <w:bookmarkEnd w:id="0"/>
    </w:p>
    <w:p w14:paraId="4540FFBF" w14:textId="69AF0952" w:rsidR="00CB549A" w:rsidRPr="00FD4E23" w:rsidRDefault="00FD4E23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545B">
        <w:rPr>
          <w:rFonts w:ascii="Arial" w:hAnsi="Arial" w:cs="Arial"/>
          <w:sz w:val="22"/>
          <w:szCs w:val="22"/>
        </w:rPr>
        <w:t>N.B</w:t>
      </w:r>
      <w:r w:rsidRPr="006F545B">
        <w:rPr>
          <w:rFonts w:ascii="Arial" w:hAnsi="Arial" w:cs="Arial"/>
          <w:sz w:val="22"/>
          <w:szCs w:val="22"/>
        </w:rPr>
        <w:tab/>
      </w:r>
      <w:r w:rsidRPr="006F545B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6F545B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6F545B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CB549A" w:rsidRPr="00FD4E23" w:rsidSect="00386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FBA9" w14:textId="77777777" w:rsidR="00470EC7" w:rsidRDefault="00470E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6B393A67" w:rsidR="000867A1" w:rsidRPr="000D1675" w:rsidRDefault="000867A1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0D1675">
          <w:rPr>
            <w:rFonts w:ascii="Arial" w:hAnsi="Arial" w:cs="Arial"/>
            <w:sz w:val="20"/>
            <w:szCs w:val="20"/>
          </w:rPr>
          <w:t xml:space="preserve">Pagina </w:t>
        </w:r>
        <w:r w:rsidRPr="000D1675">
          <w:rPr>
            <w:rFonts w:ascii="Arial" w:hAnsi="Arial" w:cs="Arial"/>
            <w:sz w:val="20"/>
            <w:szCs w:val="20"/>
          </w:rPr>
          <w:fldChar w:fldCharType="begin"/>
        </w:r>
        <w:r w:rsidRPr="000D1675">
          <w:rPr>
            <w:rFonts w:ascii="Arial" w:hAnsi="Arial" w:cs="Arial"/>
            <w:sz w:val="20"/>
            <w:szCs w:val="20"/>
          </w:rPr>
          <w:instrText>PAGE   \* MERGEFORMAT</w:instrText>
        </w:r>
        <w:r w:rsidRPr="000D1675">
          <w:rPr>
            <w:rFonts w:ascii="Arial" w:hAnsi="Arial" w:cs="Arial"/>
            <w:sz w:val="20"/>
            <w:szCs w:val="20"/>
          </w:rPr>
          <w:fldChar w:fldCharType="separate"/>
        </w:r>
        <w:r w:rsidR="00BB715E">
          <w:rPr>
            <w:rFonts w:ascii="Arial" w:hAnsi="Arial" w:cs="Arial"/>
            <w:noProof/>
            <w:sz w:val="20"/>
            <w:szCs w:val="20"/>
          </w:rPr>
          <w:t>2</w:t>
        </w:r>
        <w:r w:rsidRPr="000D1675">
          <w:rPr>
            <w:rFonts w:ascii="Arial" w:hAnsi="Arial" w:cs="Arial"/>
            <w:sz w:val="20"/>
            <w:szCs w:val="20"/>
          </w:rPr>
          <w:fldChar w:fldCharType="end"/>
        </w:r>
        <w:r w:rsidR="00292213" w:rsidRPr="000D1675">
          <w:rPr>
            <w:rFonts w:ascii="Arial" w:hAnsi="Arial" w:cs="Arial"/>
            <w:sz w:val="20"/>
            <w:szCs w:val="20"/>
          </w:rPr>
          <w:t xml:space="preserve"> di 2</w:t>
        </w:r>
      </w:p>
    </w:sdtContent>
  </w:sdt>
  <w:p w14:paraId="2C673008" w14:textId="77777777" w:rsidR="00CB549A" w:rsidRDefault="00CB54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BFBD" w14:textId="77777777" w:rsidR="00470EC7" w:rsidRDefault="00470E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7ACA73AD" w14:textId="77777777" w:rsidR="00FF5044" w:rsidRDefault="00FF5044" w:rsidP="00FF50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A6C2" w14:textId="3D6E2E04" w:rsidR="00470EC7" w:rsidRDefault="00470E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817A" w14:textId="46E82C10" w:rsidR="00CB549A" w:rsidRPr="008E0606" w:rsidRDefault="000D1675" w:rsidP="00A140C2">
    <w:pPr>
      <w:tabs>
        <w:tab w:val="left" w:pos="284"/>
      </w:tabs>
      <w:ind w:right="351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75720D">
      <w:rPr>
        <w:rFonts w:ascii="Arial" w:hAnsi="Arial" w:cs="Arial"/>
        <w:sz w:val="18"/>
        <w:szCs w:val="18"/>
      </w:rPr>
      <w:t>2</w:t>
    </w:r>
    <w:r w:rsidR="00CB549A" w:rsidRPr="008E0606">
      <w:rPr>
        <w:rFonts w:ascii="Arial" w:hAnsi="Arial" w:cs="Arial"/>
        <w:sz w:val="18"/>
        <w:szCs w:val="18"/>
      </w:rPr>
      <w:t xml:space="preserve"> – Modello offerta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D6F2" w14:textId="0D48D05D" w:rsidR="00470EC7" w:rsidRDefault="00470E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406C"/>
    <w:rsid w:val="0001742B"/>
    <w:rsid w:val="00023EC4"/>
    <w:rsid w:val="000314EC"/>
    <w:rsid w:val="00043E69"/>
    <w:rsid w:val="0007148E"/>
    <w:rsid w:val="000867A1"/>
    <w:rsid w:val="0009580E"/>
    <w:rsid w:val="000D1336"/>
    <w:rsid w:val="000D1675"/>
    <w:rsid w:val="000E7E3D"/>
    <w:rsid w:val="000F31F2"/>
    <w:rsid w:val="000F39CE"/>
    <w:rsid w:val="001032E2"/>
    <w:rsid w:val="001532A9"/>
    <w:rsid w:val="00160338"/>
    <w:rsid w:val="00176E7F"/>
    <w:rsid w:val="00190085"/>
    <w:rsid w:val="001964FD"/>
    <w:rsid w:val="001C54C7"/>
    <w:rsid w:val="001F566C"/>
    <w:rsid w:val="00224CCE"/>
    <w:rsid w:val="002304B2"/>
    <w:rsid w:val="002407C9"/>
    <w:rsid w:val="00261CCB"/>
    <w:rsid w:val="0026418E"/>
    <w:rsid w:val="00276418"/>
    <w:rsid w:val="00276D7B"/>
    <w:rsid w:val="00290AA4"/>
    <w:rsid w:val="00292213"/>
    <w:rsid w:val="002977DC"/>
    <w:rsid w:val="002A42FF"/>
    <w:rsid w:val="002A79D8"/>
    <w:rsid w:val="002C142C"/>
    <w:rsid w:val="002C360C"/>
    <w:rsid w:val="002C656A"/>
    <w:rsid w:val="002D1079"/>
    <w:rsid w:val="002D5797"/>
    <w:rsid w:val="0031597E"/>
    <w:rsid w:val="00331202"/>
    <w:rsid w:val="003428F5"/>
    <w:rsid w:val="00361BB7"/>
    <w:rsid w:val="003734F9"/>
    <w:rsid w:val="00386BD5"/>
    <w:rsid w:val="003874FD"/>
    <w:rsid w:val="003C3E30"/>
    <w:rsid w:val="003D6531"/>
    <w:rsid w:val="003F685C"/>
    <w:rsid w:val="00400D09"/>
    <w:rsid w:val="004056B6"/>
    <w:rsid w:val="00411041"/>
    <w:rsid w:val="004352FC"/>
    <w:rsid w:val="004527D6"/>
    <w:rsid w:val="004570FD"/>
    <w:rsid w:val="004576C7"/>
    <w:rsid w:val="004611B1"/>
    <w:rsid w:val="00470EC7"/>
    <w:rsid w:val="0047379E"/>
    <w:rsid w:val="00497B82"/>
    <w:rsid w:val="004B35B0"/>
    <w:rsid w:val="004C5FEF"/>
    <w:rsid w:val="00501A35"/>
    <w:rsid w:val="005100D7"/>
    <w:rsid w:val="00525927"/>
    <w:rsid w:val="00525E31"/>
    <w:rsid w:val="005A3910"/>
    <w:rsid w:val="005A4C97"/>
    <w:rsid w:val="005B14AE"/>
    <w:rsid w:val="005E225D"/>
    <w:rsid w:val="006000B0"/>
    <w:rsid w:val="006142EC"/>
    <w:rsid w:val="00622E86"/>
    <w:rsid w:val="0065405F"/>
    <w:rsid w:val="00665695"/>
    <w:rsid w:val="0066697F"/>
    <w:rsid w:val="006838A8"/>
    <w:rsid w:val="00683F41"/>
    <w:rsid w:val="00686B14"/>
    <w:rsid w:val="006A2860"/>
    <w:rsid w:val="006D73D5"/>
    <w:rsid w:val="006F545B"/>
    <w:rsid w:val="0070505E"/>
    <w:rsid w:val="00732891"/>
    <w:rsid w:val="007400A7"/>
    <w:rsid w:val="00742EC7"/>
    <w:rsid w:val="00746832"/>
    <w:rsid w:val="0075720D"/>
    <w:rsid w:val="00761D33"/>
    <w:rsid w:val="00784C50"/>
    <w:rsid w:val="007A763E"/>
    <w:rsid w:val="007C5B25"/>
    <w:rsid w:val="00810E24"/>
    <w:rsid w:val="00825119"/>
    <w:rsid w:val="0084332E"/>
    <w:rsid w:val="00862DD2"/>
    <w:rsid w:val="00863919"/>
    <w:rsid w:val="008704E0"/>
    <w:rsid w:val="00876980"/>
    <w:rsid w:val="00885477"/>
    <w:rsid w:val="008953E7"/>
    <w:rsid w:val="008A78B8"/>
    <w:rsid w:val="008C5341"/>
    <w:rsid w:val="008E0606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D58A9"/>
    <w:rsid w:val="009E284D"/>
    <w:rsid w:val="009E38AA"/>
    <w:rsid w:val="00A071FD"/>
    <w:rsid w:val="00A12FEC"/>
    <w:rsid w:val="00A140C2"/>
    <w:rsid w:val="00A14790"/>
    <w:rsid w:val="00A5417F"/>
    <w:rsid w:val="00A57F93"/>
    <w:rsid w:val="00A61409"/>
    <w:rsid w:val="00A66FFD"/>
    <w:rsid w:val="00A8290D"/>
    <w:rsid w:val="00AA12D7"/>
    <w:rsid w:val="00AA41D2"/>
    <w:rsid w:val="00AB195D"/>
    <w:rsid w:val="00AC14D2"/>
    <w:rsid w:val="00AE16C9"/>
    <w:rsid w:val="00AE3E4E"/>
    <w:rsid w:val="00B0418A"/>
    <w:rsid w:val="00B051DB"/>
    <w:rsid w:val="00B05D89"/>
    <w:rsid w:val="00B20BBF"/>
    <w:rsid w:val="00B56FB4"/>
    <w:rsid w:val="00B733AA"/>
    <w:rsid w:val="00B90CE4"/>
    <w:rsid w:val="00B9601A"/>
    <w:rsid w:val="00BB5D23"/>
    <w:rsid w:val="00BB715E"/>
    <w:rsid w:val="00BB7ED6"/>
    <w:rsid w:val="00BD4A71"/>
    <w:rsid w:val="00BF0436"/>
    <w:rsid w:val="00BF772E"/>
    <w:rsid w:val="00C143F7"/>
    <w:rsid w:val="00C307DC"/>
    <w:rsid w:val="00C3461E"/>
    <w:rsid w:val="00C35190"/>
    <w:rsid w:val="00C43976"/>
    <w:rsid w:val="00C5033F"/>
    <w:rsid w:val="00C50F97"/>
    <w:rsid w:val="00C761A3"/>
    <w:rsid w:val="00C87865"/>
    <w:rsid w:val="00C95E68"/>
    <w:rsid w:val="00CB549A"/>
    <w:rsid w:val="00CB7CD9"/>
    <w:rsid w:val="00CC3540"/>
    <w:rsid w:val="00CC5B33"/>
    <w:rsid w:val="00CE2B0E"/>
    <w:rsid w:val="00CE5CEA"/>
    <w:rsid w:val="00CF366F"/>
    <w:rsid w:val="00D27EF3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B5C29"/>
    <w:rsid w:val="00DE046E"/>
    <w:rsid w:val="00DF3E67"/>
    <w:rsid w:val="00E026A0"/>
    <w:rsid w:val="00E11B06"/>
    <w:rsid w:val="00E12920"/>
    <w:rsid w:val="00E171DB"/>
    <w:rsid w:val="00E21448"/>
    <w:rsid w:val="00E24DCD"/>
    <w:rsid w:val="00E45133"/>
    <w:rsid w:val="00E6312D"/>
    <w:rsid w:val="00E776FA"/>
    <w:rsid w:val="00E851C4"/>
    <w:rsid w:val="00EA48C0"/>
    <w:rsid w:val="00EC2355"/>
    <w:rsid w:val="00EC3C8D"/>
    <w:rsid w:val="00EC57C8"/>
    <w:rsid w:val="00ED20F1"/>
    <w:rsid w:val="00ED2A0B"/>
    <w:rsid w:val="00EF76E4"/>
    <w:rsid w:val="00F07462"/>
    <w:rsid w:val="00F43903"/>
    <w:rsid w:val="00F43B4C"/>
    <w:rsid w:val="00F44848"/>
    <w:rsid w:val="00F46B52"/>
    <w:rsid w:val="00F53440"/>
    <w:rsid w:val="00FA5608"/>
    <w:rsid w:val="00FA629F"/>
    <w:rsid w:val="00FC48CC"/>
    <w:rsid w:val="00FD4E23"/>
    <w:rsid w:val="00FE349A"/>
    <w:rsid w:val="00FF0A86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4:docId w14:val="0917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362F-B008-4D14-95B0-9460587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Pontello Federica</cp:lastModifiedBy>
  <cp:revision>52</cp:revision>
  <cp:lastPrinted>2015-05-26T07:47:00Z</cp:lastPrinted>
  <dcterms:created xsi:type="dcterms:W3CDTF">2015-05-13T09:46:00Z</dcterms:created>
  <dcterms:modified xsi:type="dcterms:W3CDTF">2018-02-13T14:58:00Z</dcterms:modified>
</cp:coreProperties>
</file>